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D5A47B" w14:textId="77777777" w:rsidR="008E1D03" w:rsidRPr="00B75E8A" w:rsidRDefault="008E1D03">
      <w:pPr>
        <w:jc w:val="center"/>
        <w:rPr>
          <w:b/>
          <w:sz w:val="22"/>
          <w:szCs w:val="22"/>
        </w:rPr>
      </w:pPr>
      <w:r w:rsidRPr="00B75E8A">
        <w:rPr>
          <w:b/>
          <w:sz w:val="22"/>
          <w:szCs w:val="22"/>
        </w:rPr>
        <w:t>LEIGH &amp; BRANSFORD PARISH COUNCIL</w:t>
      </w:r>
    </w:p>
    <w:p w14:paraId="2C13FE9E" w14:textId="77777777" w:rsidR="008E1D03" w:rsidRPr="00B75E8A" w:rsidRDefault="008E1D03">
      <w:pPr>
        <w:pStyle w:val="Heading3"/>
        <w:rPr>
          <w:rFonts w:ascii="Times New Roman" w:hAnsi="Times New Roman"/>
          <w:sz w:val="22"/>
          <w:szCs w:val="22"/>
        </w:rPr>
      </w:pPr>
      <w:r w:rsidRPr="00B75E8A">
        <w:rPr>
          <w:rFonts w:ascii="Times New Roman" w:hAnsi="Times New Roman"/>
          <w:sz w:val="22"/>
          <w:szCs w:val="22"/>
        </w:rPr>
        <w:t>PLANNING COMMITTEE MINUTES</w:t>
      </w:r>
    </w:p>
    <w:p w14:paraId="161BB7A9" w14:textId="77777777" w:rsidR="008E1D03" w:rsidRDefault="008E1D03">
      <w:pPr>
        <w:ind w:firstLine="720"/>
        <w:rPr>
          <w:b/>
          <w:sz w:val="22"/>
          <w:szCs w:val="22"/>
        </w:rPr>
      </w:pPr>
    </w:p>
    <w:p w14:paraId="40619414" w14:textId="77777777" w:rsidR="007E6CDF" w:rsidRPr="00B75E8A" w:rsidRDefault="007E6CDF">
      <w:pPr>
        <w:ind w:firstLine="720"/>
        <w:rPr>
          <w:b/>
          <w:sz w:val="22"/>
          <w:szCs w:val="22"/>
        </w:rPr>
      </w:pPr>
    </w:p>
    <w:p w14:paraId="7A7A9A41" w14:textId="1E3B61ED" w:rsidR="008E1D03" w:rsidRPr="00A30E97" w:rsidRDefault="008E1D03">
      <w:pPr>
        <w:rPr>
          <w:b/>
          <w:sz w:val="22"/>
          <w:szCs w:val="22"/>
        </w:rPr>
      </w:pPr>
      <w:r w:rsidRPr="00A30E97">
        <w:rPr>
          <w:b/>
          <w:sz w:val="22"/>
          <w:szCs w:val="22"/>
        </w:rPr>
        <w:t>Minutes of the meeting held on Tues</w:t>
      </w:r>
      <w:r w:rsidR="001A52F0">
        <w:rPr>
          <w:b/>
          <w:sz w:val="22"/>
          <w:szCs w:val="22"/>
        </w:rPr>
        <w:t xml:space="preserve">day 24 August 2021, </w:t>
      </w:r>
      <w:r w:rsidRPr="00A30E97">
        <w:rPr>
          <w:b/>
          <w:sz w:val="22"/>
          <w:szCs w:val="22"/>
        </w:rPr>
        <w:t>7.00pm at Leigh &amp; Bransford Memorial Hall</w:t>
      </w:r>
    </w:p>
    <w:p w14:paraId="4C7CAB65" w14:textId="77777777" w:rsidR="008E1D03" w:rsidRPr="00A30E97" w:rsidRDefault="008E1D03">
      <w:pPr>
        <w:rPr>
          <w:b/>
          <w:sz w:val="22"/>
          <w:szCs w:val="22"/>
        </w:rPr>
      </w:pPr>
    </w:p>
    <w:p w14:paraId="7D3FDDA2" w14:textId="205F80CE" w:rsidR="00A57C35" w:rsidRDefault="00B82D06" w:rsidP="00A57C35">
      <w:pPr>
        <w:ind w:left="709" w:hanging="709"/>
        <w:rPr>
          <w:sz w:val="22"/>
          <w:szCs w:val="22"/>
        </w:rPr>
      </w:pPr>
      <w:r>
        <w:rPr>
          <w:sz w:val="22"/>
          <w:szCs w:val="22"/>
        </w:rPr>
        <w:t>Present:</w:t>
      </w:r>
      <w:r w:rsidR="00A22554">
        <w:rPr>
          <w:sz w:val="22"/>
          <w:szCs w:val="22"/>
        </w:rPr>
        <w:t xml:space="preserve"> </w:t>
      </w:r>
      <w:r w:rsidR="009F64F4">
        <w:rPr>
          <w:sz w:val="22"/>
          <w:szCs w:val="22"/>
        </w:rPr>
        <w:t xml:space="preserve">Mr </w:t>
      </w:r>
      <w:r w:rsidR="005C2D70">
        <w:rPr>
          <w:sz w:val="22"/>
          <w:szCs w:val="22"/>
        </w:rPr>
        <w:t>D Fereday (chair)</w:t>
      </w:r>
      <w:r w:rsidR="00501E9A">
        <w:rPr>
          <w:sz w:val="22"/>
          <w:szCs w:val="22"/>
        </w:rPr>
        <w:t>,</w:t>
      </w:r>
      <w:r w:rsidR="00A16642">
        <w:rPr>
          <w:sz w:val="22"/>
          <w:szCs w:val="22"/>
        </w:rPr>
        <w:t xml:space="preserve"> </w:t>
      </w:r>
      <w:r w:rsidR="00E43F16">
        <w:rPr>
          <w:sz w:val="22"/>
          <w:szCs w:val="22"/>
        </w:rPr>
        <w:t>Mr B Porter</w:t>
      </w:r>
      <w:r w:rsidR="00E71280">
        <w:rPr>
          <w:sz w:val="22"/>
          <w:szCs w:val="22"/>
        </w:rPr>
        <w:t>, Mr P Ralph, Mrs A Oliver</w:t>
      </w:r>
      <w:r w:rsidR="00501E9A">
        <w:rPr>
          <w:sz w:val="22"/>
          <w:szCs w:val="22"/>
        </w:rPr>
        <w:t>,</w:t>
      </w:r>
      <w:r w:rsidR="001A52F0">
        <w:rPr>
          <w:sz w:val="22"/>
          <w:szCs w:val="22"/>
        </w:rPr>
        <w:t xml:space="preserve"> Mr J Sharp, Mr R Husband, </w:t>
      </w:r>
    </w:p>
    <w:p w14:paraId="30A476B8" w14:textId="7E8DC8DB" w:rsidR="00703852" w:rsidRDefault="001A52F0" w:rsidP="00A57C35">
      <w:pPr>
        <w:ind w:left="709" w:hanging="709"/>
        <w:rPr>
          <w:sz w:val="22"/>
          <w:szCs w:val="22"/>
        </w:rPr>
      </w:pPr>
      <w:r>
        <w:rPr>
          <w:sz w:val="22"/>
          <w:szCs w:val="22"/>
        </w:rPr>
        <w:t>Mr M Hinchliffe</w:t>
      </w:r>
      <w:r w:rsidR="00A57C35">
        <w:rPr>
          <w:sz w:val="22"/>
          <w:szCs w:val="22"/>
        </w:rPr>
        <w:t xml:space="preserve">, </w:t>
      </w:r>
      <w:r w:rsidR="00D45CB5">
        <w:rPr>
          <w:sz w:val="22"/>
          <w:szCs w:val="22"/>
        </w:rPr>
        <w:t>J Barker (clerk)</w:t>
      </w:r>
      <w:r w:rsidR="008301C5">
        <w:rPr>
          <w:sz w:val="22"/>
          <w:szCs w:val="22"/>
        </w:rPr>
        <w:t xml:space="preserve"> 12 members of the public</w:t>
      </w:r>
    </w:p>
    <w:p w14:paraId="306B4C8F" w14:textId="77777777" w:rsidR="00B82D06" w:rsidRDefault="00A22554">
      <w:pPr>
        <w:ind w:left="709" w:hanging="709"/>
        <w:rPr>
          <w:sz w:val="22"/>
          <w:szCs w:val="22"/>
        </w:rPr>
      </w:pPr>
      <w:r>
        <w:rPr>
          <w:sz w:val="22"/>
          <w:szCs w:val="22"/>
        </w:rPr>
        <w:tab/>
      </w:r>
    </w:p>
    <w:p w14:paraId="1F64CA04" w14:textId="42607892" w:rsidR="00CF2911" w:rsidRDefault="00A22554" w:rsidP="00CF2911">
      <w:pPr>
        <w:ind w:left="709" w:hanging="709"/>
        <w:rPr>
          <w:sz w:val="22"/>
          <w:szCs w:val="22"/>
        </w:rPr>
      </w:pPr>
      <w:r>
        <w:rPr>
          <w:sz w:val="22"/>
          <w:szCs w:val="22"/>
        </w:rPr>
        <w:t>1.</w:t>
      </w:r>
      <w:r>
        <w:rPr>
          <w:sz w:val="22"/>
          <w:szCs w:val="22"/>
        </w:rPr>
        <w:tab/>
        <w:t>Apologies</w:t>
      </w:r>
      <w:r w:rsidR="00A964A1">
        <w:rPr>
          <w:sz w:val="22"/>
          <w:szCs w:val="22"/>
        </w:rPr>
        <w:t>:</w:t>
      </w:r>
      <w:r>
        <w:rPr>
          <w:sz w:val="22"/>
          <w:szCs w:val="22"/>
        </w:rPr>
        <w:t xml:space="preserve"> </w:t>
      </w:r>
      <w:r w:rsidR="009B1146">
        <w:rPr>
          <w:sz w:val="22"/>
          <w:szCs w:val="22"/>
        </w:rPr>
        <w:t>Mr P King</w:t>
      </w:r>
      <w:r w:rsidR="003D5907">
        <w:rPr>
          <w:sz w:val="22"/>
          <w:szCs w:val="22"/>
        </w:rPr>
        <w:t>, Mr G Jones</w:t>
      </w:r>
    </w:p>
    <w:p w14:paraId="78A6BA8A" w14:textId="77777777" w:rsidR="00616AB0" w:rsidRDefault="00616AB0" w:rsidP="00616AB0">
      <w:pPr>
        <w:ind w:left="720" w:hanging="720"/>
        <w:rPr>
          <w:sz w:val="22"/>
          <w:szCs w:val="22"/>
        </w:rPr>
      </w:pPr>
    </w:p>
    <w:p w14:paraId="3F7A058C" w14:textId="29AC5031" w:rsidR="009B607A" w:rsidRDefault="00E01819" w:rsidP="001A52F0">
      <w:pPr>
        <w:pStyle w:val="BodyTextIndent"/>
        <w:ind w:left="720" w:hanging="72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2.</w:t>
      </w:r>
      <w:r>
        <w:rPr>
          <w:rFonts w:ascii="Times New Roman" w:hAnsi="Times New Roman"/>
          <w:sz w:val="22"/>
          <w:szCs w:val="22"/>
        </w:rPr>
        <w:tab/>
      </w:r>
      <w:r w:rsidR="001A52F0">
        <w:rPr>
          <w:rFonts w:ascii="Times New Roman" w:hAnsi="Times New Roman"/>
          <w:sz w:val="22"/>
          <w:szCs w:val="22"/>
        </w:rPr>
        <w:t>Declaration of Interests</w:t>
      </w:r>
      <w:r w:rsidR="003D5907">
        <w:rPr>
          <w:rFonts w:ascii="Times New Roman" w:hAnsi="Times New Roman"/>
          <w:sz w:val="22"/>
          <w:szCs w:val="22"/>
        </w:rPr>
        <w:t xml:space="preserve"> - None</w:t>
      </w:r>
    </w:p>
    <w:p w14:paraId="7DF23DFD" w14:textId="528D3BF2" w:rsidR="001A52F0" w:rsidRDefault="001A52F0" w:rsidP="001A52F0">
      <w:pPr>
        <w:pStyle w:val="BodyTextIndent"/>
        <w:ind w:left="720" w:hanging="720"/>
        <w:rPr>
          <w:rFonts w:ascii="Times New Roman" w:hAnsi="Times New Roman"/>
          <w:b/>
          <w:bCs/>
          <w:i/>
          <w:iCs/>
          <w:sz w:val="22"/>
          <w:szCs w:val="22"/>
        </w:rPr>
      </w:pPr>
    </w:p>
    <w:p w14:paraId="0F418C15" w14:textId="596E3D1D" w:rsidR="003D5907" w:rsidRDefault="003D5907" w:rsidP="001A52F0">
      <w:pPr>
        <w:pStyle w:val="BodyTextIndent"/>
        <w:ind w:left="720" w:hanging="72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Closure of meeting for open forum</w:t>
      </w:r>
    </w:p>
    <w:p w14:paraId="752B5B99" w14:textId="1B65E329" w:rsidR="003D5907" w:rsidRDefault="003D5907" w:rsidP="001A52F0">
      <w:pPr>
        <w:pStyle w:val="BodyTextIndent"/>
        <w:ind w:left="720" w:hanging="720"/>
        <w:rPr>
          <w:rFonts w:ascii="Times New Roman" w:hAnsi="Times New Roman"/>
          <w:sz w:val="22"/>
          <w:szCs w:val="22"/>
        </w:rPr>
      </w:pPr>
    </w:p>
    <w:p w14:paraId="2EC868FF" w14:textId="68CC3DD1" w:rsidR="003D5907" w:rsidRDefault="00316F59" w:rsidP="002E7DA3">
      <w:pPr>
        <w:pStyle w:val="BodyTextIndent"/>
        <w:ind w:left="0" w:firstLine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A Malvern Rise re</w:t>
      </w:r>
      <w:r w:rsidR="00F0790B">
        <w:rPr>
          <w:rFonts w:ascii="Times New Roman" w:hAnsi="Times New Roman"/>
          <w:sz w:val="22"/>
          <w:szCs w:val="22"/>
        </w:rPr>
        <w:t>presentative</w:t>
      </w:r>
      <w:r>
        <w:rPr>
          <w:rFonts w:ascii="Times New Roman" w:hAnsi="Times New Roman"/>
          <w:sz w:val="22"/>
          <w:szCs w:val="22"/>
        </w:rPr>
        <w:t xml:space="preserve"> </w:t>
      </w:r>
      <w:r w:rsidR="0058413E">
        <w:rPr>
          <w:rFonts w:ascii="Times New Roman" w:hAnsi="Times New Roman"/>
          <w:sz w:val="22"/>
          <w:szCs w:val="22"/>
        </w:rPr>
        <w:t>asked when the Malvern Rise Management Co would receive the £500 grant agreed at</w:t>
      </w:r>
      <w:r w:rsidR="002E7DA3">
        <w:rPr>
          <w:rFonts w:ascii="Times New Roman" w:hAnsi="Times New Roman"/>
          <w:sz w:val="22"/>
          <w:szCs w:val="22"/>
        </w:rPr>
        <w:t xml:space="preserve"> </w:t>
      </w:r>
      <w:r w:rsidR="0058413E">
        <w:rPr>
          <w:rFonts w:ascii="Times New Roman" w:hAnsi="Times New Roman"/>
          <w:sz w:val="22"/>
          <w:szCs w:val="22"/>
        </w:rPr>
        <w:t xml:space="preserve">the previous parish council meeting. </w:t>
      </w:r>
      <w:r w:rsidR="002E7DA3">
        <w:rPr>
          <w:rFonts w:ascii="Times New Roman" w:hAnsi="Times New Roman"/>
          <w:sz w:val="22"/>
          <w:szCs w:val="22"/>
        </w:rPr>
        <w:t xml:space="preserve">He was advised to contact the clerk </w:t>
      </w:r>
      <w:r w:rsidR="00B037F9">
        <w:rPr>
          <w:rFonts w:ascii="Times New Roman" w:hAnsi="Times New Roman"/>
          <w:sz w:val="22"/>
          <w:szCs w:val="22"/>
        </w:rPr>
        <w:t xml:space="preserve">so that arrangements can be made for payment. He also requested an update on the NDP. </w:t>
      </w:r>
      <w:r w:rsidR="00EA63E9">
        <w:rPr>
          <w:rFonts w:ascii="Times New Roman" w:hAnsi="Times New Roman"/>
          <w:sz w:val="22"/>
          <w:szCs w:val="22"/>
        </w:rPr>
        <w:t>Mr King had given apologies</w:t>
      </w:r>
      <w:r w:rsidR="00F0790B">
        <w:rPr>
          <w:rFonts w:ascii="Times New Roman" w:hAnsi="Times New Roman"/>
          <w:sz w:val="22"/>
          <w:szCs w:val="22"/>
        </w:rPr>
        <w:t>,</w:t>
      </w:r>
      <w:r w:rsidR="00EA63E9">
        <w:rPr>
          <w:rFonts w:ascii="Times New Roman" w:hAnsi="Times New Roman"/>
          <w:sz w:val="22"/>
          <w:szCs w:val="22"/>
        </w:rPr>
        <w:t xml:space="preserve"> but it was confirmed that he anticipated the Reg 14 pre-submiss</w:t>
      </w:r>
      <w:r w:rsidR="00C15053">
        <w:rPr>
          <w:rFonts w:ascii="Times New Roman" w:hAnsi="Times New Roman"/>
          <w:sz w:val="22"/>
          <w:szCs w:val="22"/>
        </w:rPr>
        <w:t>ion will be available on 3</w:t>
      </w:r>
      <w:r w:rsidR="00C15053" w:rsidRPr="00C15053">
        <w:rPr>
          <w:rFonts w:ascii="Times New Roman" w:hAnsi="Times New Roman"/>
          <w:sz w:val="22"/>
          <w:szCs w:val="22"/>
          <w:vertAlign w:val="superscript"/>
        </w:rPr>
        <w:t>rd</w:t>
      </w:r>
      <w:r w:rsidR="00C15053">
        <w:rPr>
          <w:rFonts w:ascii="Times New Roman" w:hAnsi="Times New Roman"/>
          <w:sz w:val="22"/>
          <w:szCs w:val="22"/>
        </w:rPr>
        <w:t xml:space="preserve"> September.</w:t>
      </w:r>
      <w:r w:rsidR="00257F2B">
        <w:rPr>
          <w:rFonts w:ascii="Times New Roman" w:hAnsi="Times New Roman"/>
          <w:sz w:val="22"/>
          <w:szCs w:val="22"/>
        </w:rPr>
        <w:t xml:space="preserve"> </w:t>
      </w:r>
      <w:r w:rsidR="00552AAD">
        <w:rPr>
          <w:rFonts w:ascii="Times New Roman" w:hAnsi="Times New Roman"/>
          <w:sz w:val="22"/>
          <w:szCs w:val="22"/>
        </w:rPr>
        <w:t xml:space="preserve">In relation to </w:t>
      </w:r>
      <w:r w:rsidR="00844373">
        <w:rPr>
          <w:rFonts w:ascii="Times New Roman" w:hAnsi="Times New Roman"/>
          <w:sz w:val="22"/>
          <w:szCs w:val="22"/>
        </w:rPr>
        <w:t xml:space="preserve">item 4, </w:t>
      </w:r>
      <w:r w:rsidR="00552AAD">
        <w:rPr>
          <w:rFonts w:ascii="Times New Roman" w:hAnsi="Times New Roman"/>
          <w:sz w:val="22"/>
          <w:szCs w:val="22"/>
        </w:rPr>
        <w:t>21/01287/OUT he noted the fo</w:t>
      </w:r>
      <w:r w:rsidR="00844373">
        <w:rPr>
          <w:rFonts w:ascii="Times New Roman" w:hAnsi="Times New Roman"/>
          <w:sz w:val="22"/>
          <w:szCs w:val="22"/>
        </w:rPr>
        <w:t>llowing:</w:t>
      </w:r>
    </w:p>
    <w:p w14:paraId="7E6C6C5D" w14:textId="3EB1FC25" w:rsidR="00844373" w:rsidRDefault="009E238B" w:rsidP="001E1B32">
      <w:pPr>
        <w:pStyle w:val="BodyTextIndent"/>
        <w:numPr>
          <w:ilvl w:val="0"/>
          <w:numId w:val="34"/>
        </w:numPr>
        <w:ind w:left="426" w:hanging="425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Malvern Rise will need to give permission</w:t>
      </w:r>
      <w:r w:rsidR="00445484">
        <w:rPr>
          <w:rFonts w:ascii="Times New Roman" w:hAnsi="Times New Roman"/>
          <w:sz w:val="22"/>
          <w:szCs w:val="22"/>
        </w:rPr>
        <w:t xml:space="preserve"> for both surface and foul water drainage systems to be connected through Malvern Rise land to existing drainage systems</w:t>
      </w:r>
      <w:r w:rsidR="00C11CB0">
        <w:rPr>
          <w:rFonts w:ascii="Times New Roman" w:hAnsi="Times New Roman"/>
          <w:sz w:val="22"/>
          <w:szCs w:val="22"/>
        </w:rPr>
        <w:t>.</w:t>
      </w:r>
    </w:p>
    <w:p w14:paraId="4D22E152" w14:textId="5F7DD1DA" w:rsidR="00C11CB0" w:rsidRDefault="00C11CB0" w:rsidP="001E1B32">
      <w:pPr>
        <w:pStyle w:val="BodyTextIndent"/>
        <w:numPr>
          <w:ilvl w:val="0"/>
          <w:numId w:val="34"/>
        </w:numPr>
        <w:ind w:left="426" w:hanging="425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Gate access to a field adjacent to the new development was on Malvern Rise land and should be removed from the application.</w:t>
      </w:r>
    </w:p>
    <w:p w14:paraId="18A0FDC4" w14:textId="77777777" w:rsidR="00FC72D2" w:rsidRDefault="00FC72D2">
      <w:pPr>
        <w:rPr>
          <w:sz w:val="22"/>
          <w:szCs w:val="22"/>
        </w:rPr>
      </w:pPr>
    </w:p>
    <w:p w14:paraId="7812ACCB" w14:textId="53C71C99" w:rsidR="00FC2269" w:rsidRDefault="001A52F0">
      <w:pPr>
        <w:rPr>
          <w:sz w:val="22"/>
          <w:szCs w:val="22"/>
        </w:rPr>
      </w:pPr>
      <w:r>
        <w:rPr>
          <w:sz w:val="22"/>
          <w:szCs w:val="22"/>
        </w:rPr>
        <w:t>3</w:t>
      </w:r>
      <w:r w:rsidR="008E1D03" w:rsidRPr="00A30E97">
        <w:rPr>
          <w:sz w:val="22"/>
          <w:szCs w:val="22"/>
        </w:rPr>
        <w:t>.</w:t>
      </w:r>
      <w:r w:rsidR="008E1D03" w:rsidRPr="00A30E97">
        <w:rPr>
          <w:sz w:val="22"/>
          <w:szCs w:val="22"/>
        </w:rPr>
        <w:tab/>
        <w:t xml:space="preserve">Matters arising from previous </w:t>
      </w:r>
      <w:r w:rsidR="00E01819">
        <w:rPr>
          <w:sz w:val="22"/>
          <w:szCs w:val="22"/>
        </w:rPr>
        <w:t xml:space="preserve">planning </w:t>
      </w:r>
      <w:r w:rsidR="008E1D03" w:rsidRPr="00A30E97">
        <w:rPr>
          <w:sz w:val="22"/>
          <w:szCs w:val="22"/>
        </w:rPr>
        <w:t>minutes:</w:t>
      </w:r>
      <w:r w:rsidR="00D1172F">
        <w:rPr>
          <w:sz w:val="22"/>
          <w:szCs w:val="22"/>
        </w:rPr>
        <w:tab/>
      </w:r>
      <w:r w:rsidR="007820A1">
        <w:rPr>
          <w:sz w:val="22"/>
          <w:szCs w:val="22"/>
        </w:rPr>
        <w:t>None</w:t>
      </w:r>
    </w:p>
    <w:p w14:paraId="7F7BEEEA" w14:textId="77777777" w:rsidR="00A303C3" w:rsidRDefault="00FC2269">
      <w:pPr>
        <w:rPr>
          <w:sz w:val="22"/>
          <w:szCs w:val="22"/>
        </w:rPr>
      </w:pPr>
      <w:r>
        <w:rPr>
          <w:sz w:val="22"/>
          <w:szCs w:val="22"/>
        </w:rPr>
        <w:tab/>
      </w:r>
      <w:r w:rsidR="00B55E1C">
        <w:rPr>
          <w:sz w:val="22"/>
          <w:szCs w:val="22"/>
        </w:rPr>
        <w:tab/>
      </w:r>
      <w:r w:rsidR="00905F05">
        <w:rPr>
          <w:sz w:val="22"/>
          <w:szCs w:val="22"/>
        </w:rPr>
        <w:tab/>
      </w:r>
    </w:p>
    <w:p w14:paraId="50897AEC" w14:textId="6A63B727" w:rsidR="008E1D03" w:rsidRDefault="001A52F0">
      <w:pPr>
        <w:rPr>
          <w:sz w:val="22"/>
          <w:szCs w:val="22"/>
        </w:rPr>
      </w:pPr>
      <w:r>
        <w:rPr>
          <w:sz w:val="22"/>
          <w:szCs w:val="22"/>
        </w:rPr>
        <w:t>4</w:t>
      </w:r>
      <w:r w:rsidR="008E1D03" w:rsidRPr="00A30E97">
        <w:rPr>
          <w:sz w:val="22"/>
          <w:szCs w:val="22"/>
        </w:rPr>
        <w:t>.</w:t>
      </w:r>
      <w:r w:rsidR="008E1D03" w:rsidRPr="00A30E97">
        <w:rPr>
          <w:sz w:val="22"/>
          <w:szCs w:val="22"/>
        </w:rPr>
        <w:tab/>
        <w:t xml:space="preserve">Applications discussed:   </w:t>
      </w:r>
    </w:p>
    <w:p w14:paraId="453D8993" w14:textId="77777777" w:rsidR="008E1D03" w:rsidRPr="00A30E97" w:rsidRDefault="008E1D03">
      <w:pPr>
        <w:rPr>
          <w:sz w:val="22"/>
          <w:szCs w:val="22"/>
        </w:rPr>
      </w:pPr>
    </w:p>
    <w:tbl>
      <w:tblPr>
        <w:tblW w:w="1006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2692"/>
        <w:gridCol w:w="2409"/>
        <w:gridCol w:w="1843"/>
        <w:gridCol w:w="1419"/>
      </w:tblGrid>
      <w:tr w:rsidR="001A52F0" w:rsidRPr="00A30E97" w14:paraId="47B13358" w14:textId="77777777" w:rsidTr="000C4F92">
        <w:tc>
          <w:tcPr>
            <w:tcW w:w="1702" w:type="dxa"/>
          </w:tcPr>
          <w:p w14:paraId="0C04C37A" w14:textId="77777777" w:rsidR="001A52F0" w:rsidRPr="00A30E97" w:rsidRDefault="001A52F0">
            <w:pPr>
              <w:rPr>
                <w:sz w:val="22"/>
                <w:szCs w:val="22"/>
              </w:rPr>
            </w:pPr>
            <w:r w:rsidRPr="00A30E97">
              <w:rPr>
                <w:sz w:val="22"/>
                <w:szCs w:val="22"/>
              </w:rPr>
              <w:t>MHDC</w:t>
            </w:r>
          </w:p>
          <w:p w14:paraId="2DCBC4B6" w14:textId="77777777" w:rsidR="001A52F0" w:rsidRPr="00A30E97" w:rsidRDefault="001A52F0">
            <w:pPr>
              <w:rPr>
                <w:sz w:val="22"/>
                <w:szCs w:val="22"/>
              </w:rPr>
            </w:pPr>
            <w:r w:rsidRPr="00A30E97">
              <w:rPr>
                <w:sz w:val="22"/>
                <w:szCs w:val="22"/>
              </w:rPr>
              <w:t>Ref No.</w:t>
            </w:r>
          </w:p>
        </w:tc>
        <w:tc>
          <w:tcPr>
            <w:tcW w:w="2692" w:type="dxa"/>
          </w:tcPr>
          <w:p w14:paraId="7D464617" w14:textId="77777777" w:rsidR="001A52F0" w:rsidRPr="00A30E97" w:rsidRDefault="001A52F0">
            <w:pPr>
              <w:rPr>
                <w:sz w:val="22"/>
                <w:szCs w:val="22"/>
              </w:rPr>
            </w:pPr>
            <w:r w:rsidRPr="00A30E97">
              <w:rPr>
                <w:sz w:val="22"/>
                <w:szCs w:val="22"/>
              </w:rPr>
              <w:t>Proposal Details</w:t>
            </w:r>
          </w:p>
        </w:tc>
        <w:tc>
          <w:tcPr>
            <w:tcW w:w="2409" w:type="dxa"/>
          </w:tcPr>
          <w:p w14:paraId="0BFBE79B" w14:textId="77777777" w:rsidR="001A52F0" w:rsidRPr="00A30E97" w:rsidRDefault="001A52F0">
            <w:pPr>
              <w:rPr>
                <w:sz w:val="22"/>
                <w:szCs w:val="22"/>
              </w:rPr>
            </w:pPr>
            <w:r w:rsidRPr="00A30E97">
              <w:rPr>
                <w:sz w:val="22"/>
                <w:szCs w:val="22"/>
              </w:rPr>
              <w:t>Location</w:t>
            </w:r>
          </w:p>
        </w:tc>
        <w:tc>
          <w:tcPr>
            <w:tcW w:w="1843" w:type="dxa"/>
          </w:tcPr>
          <w:p w14:paraId="59F0D38A" w14:textId="77777777" w:rsidR="001A52F0" w:rsidRPr="00A30E97" w:rsidRDefault="001A52F0" w:rsidP="009F2DFA">
            <w:pPr>
              <w:tabs>
                <w:tab w:val="left" w:pos="381"/>
              </w:tabs>
              <w:ind w:right="-108"/>
              <w:rPr>
                <w:sz w:val="22"/>
                <w:szCs w:val="22"/>
              </w:rPr>
            </w:pPr>
            <w:r w:rsidRPr="00A30E97">
              <w:rPr>
                <w:sz w:val="22"/>
                <w:szCs w:val="22"/>
              </w:rPr>
              <w:t>PC Recommendation</w:t>
            </w:r>
          </w:p>
        </w:tc>
        <w:tc>
          <w:tcPr>
            <w:tcW w:w="1419" w:type="dxa"/>
          </w:tcPr>
          <w:p w14:paraId="06F031BF" w14:textId="77777777" w:rsidR="001A52F0" w:rsidRPr="00A30E97" w:rsidRDefault="001A52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Notes</w:t>
            </w:r>
          </w:p>
        </w:tc>
      </w:tr>
      <w:tr w:rsidR="000C4F92" w:rsidRPr="00A30E97" w14:paraId="5E22EA14" w14:textId="77777777" w:rsidTr="000C4F92">
        <w:tc>
          <w:tcPr>
            <w:tcW w:w="1702" w:type="dxa"/>
          </w:tcPr>
          <w:p w14:paraId="1F276B6D" w14:textId="6CBFD5DF" w:rsidR="000C4F92" w:rsidRPr="00A30E97" w:rsidRDefault="000C4F92" w:rsidP="000C4F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21/01287/OUT</w:t>
            </w:r>
          </w:p>
        </w:tc>
        <w:tc>
          <w:tcPr>
            <w:tcW w:w="2692" w:type="dxa"/>
          </w:tcPr>
          <w:p w14:paraId="4650F94F" w14:textId="5F170578" w:rsidR="000C4F92" w:rsidRPr="00A30E97" w:rsidRDefault="000C4F92" w:rsidP="000C4F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Outline application for up to 45 residential units including 12 self/custom build units and associated infrastructure (All matters reserved except access)</w:t>
            </w:r>
          </w:p>
        </w:tc>
        <w:tc>
          <w:tcPr>
            <w:tcW w:w="2409" w:type="dxa"/>
          </w:tcPr>
          <w:p w14:paraId="47C113BC" w14:textId="77777777" w:rsidR="000C4F92" w:rsidRDefault="000C4F92" w:rsidP="000C4F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Land at (OS 7794 5048)</w:t>
            </w:r>
          </w:p>
          <w:p w14:paraId="7D3CB924" w14:textId="77777777" w:rsidR="000C4F92" w:rsidRDefault="000C4F92" w:rsidP="000C4F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Lower Interfields</w:t>
            </w:r>
          </w:p>
          <w:p w14:paraId="2B7914D5" w14:textId="702CB799" w:rsidR="000C4F92" w:rsidRPr="00A30E97" w:rsidRDefault="000C4F92" w:rsidP="000C4F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Malvern</w:t>
            </w:r>
          </w:p>
        </w:tc>
        <w:tc>
          <w:tcPr>
            <w:tcW w:w="1843" w:type="dxa"/>
          </w:tcPr>
          <w:p w14:paraId="1B9EC127" w14:textId="77777777" w:rsidR="000C4F92" w:rsidRDefault="000C4F92" w:rsidP="000C4F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RH proposed refusal,</w:t>
            </w:r>
          </w:p>
          <w:p w14:paraId="3464C0D9" w14:textId="77777777" w:rsidR="000C4F92" w:rsidRDefault="000C4F92" w:rsidP="000C4F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JS seconded,</w:t>
            </w:r>
          </w:p>
          <w:p w14:paraId="5F20EDA5" w14:textId="0657273D" w:rsidR="000C4F92" w:rsidRPr="00A30E97" w:rsidRDefault="002A107F" w:rsidP="000C4F92">
            <w:pPr>
              <w:tabs>
                <w:tab w:val="left" w:pos="381"/>
              </w:tabs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Unanimous – refusal is recommended</w:t>
            </w:r>
          </w:p>
        </w:tc>
        <w:tc>
          <w:tcPr>
            <w:tcW w:w="1419" w:type="dxa"/>
          </w:tcPr>
          <w:p w14:paraId="0D49AA9C" w14:textId="2747DC11" w:rsidR="000C4F92" w:rsidRDefault="000C4F92" w:rsidP="000C4F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See note 1.</w:t>
            </w:r>
          </w:p>
        </w:tc>
      </w:tr>
      <w:tr w:rsidR="000C4F92" w:rsidRPr="00A30E97" w14:paraId="771CE441" w14:textId="77777777" w:rsidTr="000C4F92">
        <w:tc>
          <w:tcPr>
            <w:tcW w:w="1702" w:type="dxa"/>
          </w:tcPr>
          <w:p w14:paraId="2CC68B74" w14:textId="3CC0EDB7" w:rsidR="000C4F92" w:rsidRPr="00A30E97" w:rsidRDefault="000C4F92" w:rsidP="000C4F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21/01256/FUL</w:t>
            </w:r>
          </w:p>
        </w:tc>
        <w:tc>
          <w:tcPr>
            <w:tcW w:w="2692" w:type="dxa"/>
          </w:tcPr>
          <w:p w14:paraId="57E0ABD8" w14:textId="30F60C6D" w:rsidR="000C4F92" w:rsidRPr="00A30E97" w:rsidRDefault="000C4F92" w:rsidP="000C4F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Erection of two self-build dwellings</w:t>
            </w:r>
          </w:p>
        </w:tc>
        <w:tc>
          <w:tcPr>
            <w:tcW w:w="2409" w:type="dxa"/>
          </w:tcPr>
          <w:p w14:paraId="6740E499" w14:textId="77777777" w:rsidR="000C4F92" w:rsidRDefault="000C4F92" w:rsidP="000C4F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Land at (OS 7894 5264)</w:t>
            </w:r>
          </w:p>
          <w:p w14:paraId="5F364EB2" w14:textId="77777777" w:rsidR="000C4F92" w:rsidRDefault="000C4F92" w:rsidP="000C4F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Suckley Road</w:t>
            </w:r>
          </w:p>
          <w:p w14:paraId="612D667B" w14:textId="037E284E" w:rsidR="000C4F92" w:rsidRPr="00A30E97" w:rsidRDefault="000C4F92" w:rsidP="000C4F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Leigh</w:t>
            </w:r>
          </w:p>
        </w:tc>
        <w:tc>
          <w:tcPr>
            <w:tcW w:w="1843" w:type="dxa"/>
          </w:tcPr>
          <w:p w14:paraId="431E5E03" w14:textId="77777777" w:rsidR="000C4F92" w:rsidRDefault="001B5577" w:rsidP="000C4F92">
            <w:pPr>
              <w:tabs>
                <w:tab w:val="left" w:pos="381"/>
              </w:tabs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MH proposed refusal, </w:t>
            </w:r>
            <w:r w:rsidR="0028471C">
              <w:rPr>
                <w:sz w:val="22"/>
                <w:szCs w:val="22"/>
              </w:rPr>
              <w:t>RH seconded. 5 in favour of refusal, 2 abstentions.</w:t>
            </w:r>
          </w:p>
          <w:p w14:paraId="25C15926" w14:textId="591CF837" w:rsidR="004F2085" w:rsidRPr="00A30E97" w:rsidRDefault="004F2085" w:rsidP="000C4F92">
            <w:pPr>
              <w:tabs>
                <w:tab w:val="left" w:pos="381"/>
              </w:tabs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Carried - refusal is recommended</w:t>
            </w:r>
          </w:p>
        </w:tc>
        <w:tc>
          <w:tcPr>
            <w:tcW w:w="1419" w:type="dxa"/>
          </w:tcPr>
          <w:p w14:paraId="0585BFD4" w14:textId="61122F57" w:rsidR="000C4F92" w:rsidRDefault="00754098" w:rsidP="000C4F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See note 2.</w:t>
            </w:r>
          </w:p>
        </w:tc>
      </w:tr>
    </w:tbl>
    <w:p w14:paraId="17B4F362" w14:textId="77777777" w:rsidR="002E6FCF" w:rsidRDefault="002E6FCF" w:rsidP="00DE5EDD">
      <w:pPr>
        <w:ind w:left="1440" w:hanging="1440"/>
        <w:rPr>
          <w:sz w:val="22"/>
          <w:szCs w:val="22"/>
        </w:rPr>
      </w:pPr>
    </w:p>
    <w:p w14:paraId="2DDD23C6" w14:textId="00331F95" w:rsidR="0081431C" w:rsidRDefault="00DE5EDD" w:rsidP="00DE5EDD">
      <w:pPr>
        <w:ind w:left="1440" w:hanging="1440"/>
        <w:rPr>
          <w:sz w:val="22"/>
          <w:szCs w:val="22"/>
        </w:rPr>
      </w:pPr>
      <w:r>
        <w:rPr>
          <w:sz w:val="22"/>
          <w:szCs w:val="22"/>
        </w:rPr>
        <w:t>Note 1. The parish council recommend</w:t>
      </w:r>
      <w:r w:rsidR="00502DD3">
        <w:rPr>
          <w:sz w:val="22"/>
          <w:szCs w:val="22"/>
        </w:rPr>
        <w:t>s</w:t>
      </w:r>
      <w:r>
        <w:rPr>
          <w:sz w:val="22"/>
          <w:szCs w:val="22"/>
        </w:rPr>
        <w:t xml:space="preserve"> </w:t>
      </w:r>
      <w:r w:rsidR="00502DD3">
        <w:rPr>
          <w:sz w:val="22"/>
          <w:szCs w:val="22"/>
        </w:rPr>
        <w:t xml:space="preserve">refusal of </w:t>
      </w:r>
      <w:r>
        <w:rPr>
          <w:sz w:val="22"/>
          <w:szCs w:val="22"/>
        </w:rPr>
        <w:t>application 21/01287/OUT on the following grounds:</w:t>
      </w:r>
    </w:p>
    <w:p w14:paraId="5209742B" w14:textId="663AC4A2" w:rsidR="00DE5EDD" w:rsidRDefault="00076261" w:rsidP="00076261">
      <w:pPr>
        <w:numPr>
          <w:ilvl w:val="0"/>
          <w:numId w:val="33"/>
        </w:numPr>
        <w:rPr>
          <w:sz w:val="22"/>
          <w:szCs w:val="22"/>
        </w:rPr>
      </w:pPr>
      <w:r>
        <w:rPr>
          <w:sz w:val="22"/>
          <w:szCs w:val="22"/>
        </w:rPr>
        <w:t xml:space="preserve">The plan is </w:t>
      </w:r>
      <w:r w:rsidR="00C05FD9">
        <w:rPr>
          <w:sz w:val="22"/>
          <w:szCs w:val="22"/>
        </w:rPr>
        <w:t>contrary to the SWDP and NPPF</w:t>
      </w:r>
    </w:p>
    <w:p w14:paraId="779659C8" w14:textId="28020DC8" w:rsidR="00C05FD9" w:rsidRDefault="00C05FD9" w:rsidP="00076261">
      <w:pPr>
        <w:numPr>
          <w:ilvl w:val="0"/>
          <w:numId w:val="33"/>
        </w:numPr>
        <w:rPr>
          <w:sz w:val="22"/>
          <w:szCs w:val="22"/>
        </w:rPr>
      </w:pPr>
      <w:r>
        <w:rPr>
          <w:sz w:val="22"/>
          <w:szCs w:val="22"/>
        </w:rPr>
        <w:t>The plan disregards the Significant Gap policy</w:t>
      </w:r>
    </w:p>
    <w:p w14:paraId="71D76B20" w14:textId="30CDF2A0" w:rsidR="002F0067" w:rsidRDefault="002F0067" w:rsidP="00076261">
      <w:pPr>
        <w:numPr>
          <w:ilvl w:val="0"/>
          <w:numId w:val="33"/>
        </w:numPr>
        <w:rPr>
          <w:sz w:val="22"/>
          <w:szCs w:val="22"/>
        </w:rPr>
      </w:pPr>
      <w:r>
        <w:rPr>
          <w:sz w:val="22"/>
          <w:szCs w:val="22"/>
        </w:rPr>
        <w:t>It ignores the availability of a site pro</w:t>
      </w:r>
      <w:r w:rsidR="00792A78">
        <w:rPr>
          <w:sz w:val="22"/>
          <w:szCs w:val="22"/>
        </w:rPr>
        <w:t>moted by MHDC</w:t>
      </w:r>
    </w:p>
    <w:p w14:paraId="67E1AEFA" w14:textId="01239EC3" w:rsidR="00792A78" w:rsidRDefault="00702086" w:rsidP="00076261">
      <w:pPr>
        <w:numPr>
          <w:ilvl w:val="0"/>
          <w:numId w:val="33"/>
        </w:numPr>
        <w:rPr>
          <w:sz w:val="22"/>
          <w:szCs w:val="22"/>
        </w:rPr>
      </w:pPr>
      <w:r>
        <w:rPr>
          <w:sz w:val="22"/>
          <w:szCs w:val="22"/>
        </w:rPr>
        <w:t xml:space="preserve">There have been </w:t>
      </w:r>
      <w:proofErr w:type="gramStart"/>
      <w:r>
        <w:rPr>
          <w:sz w:val="22"/>
          <w:szCs w:val="22"/>
        </w:rPr>
        <w:t>a large number of</w:t>
      </w:r>
      <w:proofErr w:type="gramEnd"/>
      <w:r>
        <w:rPr>
          <w:sz w:val="22"/>
          <w:szCs w:val="22"/>
        </w:rPr>
        <w:t xml:space="preserve"> comments from residents overwhelmingly opposed to the proposal</w:t>
      </w:r>
    </w:p>
    <w:p w14:paraId="4E8E5E9A" w14:textId="6ABEA3F4" w:rsidR="00702086" w:rsidRDefault="00C55EAB" w:rsidP="00076261">
      <w:pPr>
        <w:numPr>
          <w:ilvl w:val="0"/>
          <w:numId w:val="33"/>
        </w:numPr>
        <w:rPr>
          <w:sz w:val="22"/>
          <w:szCs w:val="22"/>
        </w:rPr>
      </w:pPr>
      <w:r>
        <w:rPr>
          <w:sz w:val="22"/>
          <w:szCs w:val="22"/>
        </w:rPr>
        <w:t>It would set a precedent for further development encroachment into the Significant Gap</w:t>
      </w:r>
    </w:p>
    <w:p w14:paraId="2EA4B291" w14:textId="11AEF732" w:rsidR="003E7872" w:rsidRDefault="003E7872" w:rsidP="00076261">
      <w:pPr>
        <w:numPr>
          <w:ilvl w:val="0"/>
          <w:numId w:val="33"/>
        </w:numPr>
        <w:rPr>
          <w:sz w:val="22"/>
          <w:szCs w:val="22"/>
        </w:rPr>
      </w:pPr>
      <w:r>
        <w:rPr>
          <w:sz w:val="22"/>
          <w:szCs w:val="22"/>
        </w:rPr>
        <w:t>C</w:t>
      </w:r>
      <w:r w:rsidRPr="003E7872">
        <w:rPr>
          <w:sz w:val="22"/>
          <w:szCs w:val="22"/>
        </w:rPr>
        <w:t xml:space="preserve">ontrary to the statement made in the application there is a lack of public transport.  No services to Malvern and very poor service to Worcester making commuting to work and access to shops, evening entertainment and medical services </w:t>
      </w:r>
      <w:r w:rsidR="00C07C9F" w:rsidRPr="003E7872">
        <w:rPr>
          <w:sz w:val="22"/>
          <w:szCs w:val="22"/>
        </w:rPr>
        <w:t>dependent</w:t>
      </w:r>
      <w:r w:rsidRPr="003E7872">
        <w:rPr>
          <w:sz w:val="22"/>
          <w:szCs w:val="22"/>
        </w:rPr>
        <w:t xml:space="preserve"> upon private cars.    </w:t>
      </w:r>
    </w:p>
    <w:p w14:paraId="004E03CC" w14:textId="42530E64" w:rsidR="00754098" w:rsidRDefault="00754098" w:rsidP="00754098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>Note 2.</w:t>
      </w:r>
      <w:r w:rsidR="003F4877">
        <w:rPr>
          <w:sz w:val="22"/>
          <w:szCs w:val="22"/>
        </w:rPr>
        <w:t xml:space="preserve"> The parish council recommends </w:t>
      </w:r>
      <w:r w:rsidR="00502DD3">
        <w:rPr>
          <w:sz w:val="22"/>
          <w:szCs w:val="22"/>
        </w:rPr>
        <w:t xml:space="preserve">refusal of </w:t>
      </w:r>
      <w:r w:rsidR="003F4877">
        <w:rPr>
          <w:sz w:val="22"/>
          <w:szCs w:val="22"/>
        </w:rPr>
        <w:t xml:space="preserve">application 21/01256/FUL </w:t>
      </w:r>
      <w:r w:rsidR="003F4877" w:rsidRPr="003F4877">
        <w:rPr>
          <w:sz w:val="22"/>
          <w:szCs w:val="22"/>
        </w:rPr>
        <w:t>on the gr</w:t>
      </w:r>
      <w:r w:rsidR="003F4877">
        <w:rPr>
          <w:sz w:val="22"/>
          <w:szCs w:val="22"/>
        </w:rPr>
        <w:t>ou</w:t>
      </w:r>
      <w:r w:rsidR="003F4877" w:rsidRPr="003F4877">
        <w:rPr>
          <w:sz w:val="22"/>
          <w:szCs w:val="22"/>
        </w:rPr>
        <w:t>nds that the land was cleared of important habitat for local ecology and there is no plan to replace felled tre</w:t>
      </w:r>
      <w:r w:rsidR="00502DD3">
        <w:rPr>
          <w:sz w:val="22"/>
          <w:szCs w:val="22"/>
        </w:rPr>
        <w:t>e</w:t>
      </w:r>
      <w:r w:rsidR="003F4877" w:rsidRPr="003F4877">
        <w:rPr>
          <w:sz w:val="22"/>
          <w:szCs w:val="22"/>
        </w:rPr>
        <w:t>s and enhance biodiversity once the build has been completed</w:t>
      </w:r>
    </w:p>
    <w:p w14:paraId="17B2313C" w14:textId="77777777" w:rsidR="00647ECE" w:rsidRDefault="00647ECE" w:rsidP="00647ECE">
      <w:pPr>
        <w:ind w:left="1440"/>
        <w:rPr>
          <w:sz w:val="22"/>
          <w:szCs w:val="22"/>
        </w:rPr>
      </w:pPr>
    </w:p>
    <w:p w14:paraId="2A177728" w14:textId="4BE5BB50" w:rsidR="000349DC" w:rsidRDefault="001A52F0">
      <w:pPr>
        <w:rPr>
          <w:sz w:val="22"/>
          <w:szCs w:val="22"/>
        </w:rPr>
      </w:pPr>
      <w:r>
        <w:rPr>
          <w:sz w:val="22"/>
          <w:szCs w:val="22"/>
        </w:rPr>
        <w:t>5</w:t>
      </w:r>
      <w:r w:rsidR="008E1D03" w:rsidRPr="00A30E97">
        <w:rPr>
          <w:sz w:val="22"/>
          <w:szCs w:val="22"/>
        </w:rPr>
        <w:t xml:space="preserve">. </w:t>
      </w:r>
      <w:r w:rsidR="008E1D03" w:rsidRPr="00A30E97">
        <w:rPr>
          <w:sz w:val="22"/>
          <w:szCs w:val="22"/>
        </w:rPr>
        <w:tab/>
        <w:t>Planning decisions received from MHDC</w:t>
      </w:r>
    </w:p>
    <w:p w14:paraId="474FDC74" w14:textId="25990525" w:rsidR="00A131B9" w:rsidRDefault="00A131B9">
      <w:pPr>
        <w:rPr>
          <w:sz w:val="22"/>
          <w:szCs w:val="22"/>
        </w:rPr>
      </w:pPr>
      <w:r>
        <w:rPr>
          <w:sz w:val="22"/>
          <w:szCs w:val="22"/>
        </w:rPr>
        <w:lastRenderedPageBreak/>
        <w:tab/>
        <w:t>21/00784/FUL</w:t>
      </w:r>
      <w:r>
        <w:rPr>
          <w:sz w:val="22"/>
          <w:szCs w:val="22"/>
        </w:rPr>
        <w:tab/>
      </w:r>
      <w:r w:rsidR="00A63900">
        <w:rPr>
          <w:sz w:val="22"/>
          <w:szCs w:val="22"/>
        </w:rPr>
        <w:t>Brookend Kennels</w:t>
      </w:r>
      <w:r w:rsidR="00A63900">
        <w:rPr>
          <w:sz w:val="22"/>
          <w:szCs w:val="22"/>
        </w:rPr>
        <w:tab/>
      </w:r>
      <w:r w:rsidR="00A63900">
        <w:rPr>
          <w:sz w:val="22"/>
          <w:szCs w:val="22"/>
        </w:rPr>
        <w:tab/>
      </w:r>
      <w:r w:rsidR="007F1C3F">
        <w:rPr>
          <w:sz w:val="22"/>
          <w:szCs w:val="22"/>
        </w:rPr>
        <w:t>Conversion to form 2 dwellings</w:t>
      </w:r>
      <w:r w:rsidR="007F1C3F">
        <w:rPr>
          <w:sz w:val="22"/>
          <w:szCs w:val="22"/>
        </w:rPr>
        <w:tab/>
      </w:r>
      <w:r w:rsidR="007F1C3F">
        <w:rPr>
          <w:sz w:val="22"/>
          <w:szCs w:val="22"/>
        </w:rPr>
        <w:tab/>
        <w:t>Refused</w:t>
      </w:r>
    </w:p>
    <w:p w14:paraId="36C8FA82" w14:textId="4F71E52C" w:rsidR="008C4553" w:rsidRDefault="008C4553">
      <w:pPr>
        <w:rPr>
          <w:sz w:val="22"/>
          <w:szCs w:val="22"/>
        </w:rPr>
      </w:pPr>
      <w:r>
        <w:rPr>
          <w:sz w:val="22"/>
          <w:szCs w:val="22"/>
        </w:rPr>
        <w:tab/>
      </w:r>
      <w:r w:rsidR="00E856D1">
        <w:rPr>
          <w:sz w:val="22"/>
          <w:szCs w:val="22"/>
        </w:rPr>
        <w:t>20/01039/HP</w:t>
      </w:r>
      <w:r w:rsidR="00E856D1">
        <w:rPr>
          <w:sz w:val="22"/>
          <w:szCs w:val="22"/>
        </w:rPr>
        <w:tab/>
        <w:t>Orchard Barn, Crowc</w:t>
      </w:r>
      <w:r w:rsidR="00A02176">
        <w:rPr>
          <w:sz w:val="22"/>
          <w:szCs w:val="22"/>
        </w:rPr>
        <w:t>roft</w:t>
      </w:r>
      <w:r w:rsidR="00A02176">
        <w:rPr>
          <w:sz w:val="22"/>
          <w:szCs w:val="22"/>
        </w:rPr>
        <w:tab/>
      </w:r>
      <w:r w:rsidR="00663E30">
        <w:rPr>
          <w:sz w:val="22"/>
          <w:szCs w:val="22"/>
        </w:rPr>
        <w:t>Conversion to create annex</w:t>
      </w:r>
      <w:r w:rsidR="00663E30">
        <w:rPr>
          <w:sz w:val="22"/>
          <w:szCs w:val="22"/>
        </w:rPr>
        <w:tab/>
      </w:r>
      <w:r w:rsidR="00663E30">
        <w:rPr>
          <w:sz w:val="22"/>
          <w:szCs w:val="22"/>
        </w:rPr>
        <w:tab/>
      </w:r>
      <w:r w:rsidR="0088582B">
        <w:rPr>
          <w:sz w:val="22"/>
          <w:szCs w:val="22"/>
        </w:rPr>
        <w:t>Approved</w:t>
      </w:r>
    </w:p>
    <w:p w14:paraId="5F71BB53" w14:textId="5E036FD7" w:rsidR="0088582B" w:rsidRDefault="0088582B" w:rsidP="003B6C4F">
      <w:pPr>
        <w:ind w:right="-285"/>
        <w:rPr>
          <w:sz w:val="22"/>
          <w:szCs w:val="22"/>
        </w:rPr>
      </w:pPr>
      <w:r>
        <w:rPr>
          <w:sz w:val="22"/>
          <w:szCs w:val="22"/>
        </w:rPr>
        <w:tab/>
        <w:t>21/00935/HP</w:t>
      </w:r>
      <w:r>
        <w:rPr>
          <w:sz w:val="22"/>
          <w:szCs w:val="22"/>
        </w:rPr>
        <w:tab/>
      </w:r>
      <w:r w:rsidR="003D440E">
        <w:rPr>
          <w:sz w:val="22"/>
          <w:szCs w:val="22"/>
        </w:rPr>
        <w:t xml:space="preserve">4 The </w:t>
      </w:r>
      <w:proofErr w:type="spellStart"/>
      <w:r w:rsidR="003D440E">
        <w:rPr>
          <w:sz w:val="22"/>
          <w:szCs w:val="22"/>
        </w:rPr>
        <w:t>Corbetts</w:t>
      </w:r>
      <w:proofErr w:type="spellEnd"/>
      <w:r w:rsidR="003D440E">
        <w:rPr>
          <w:sz w:val="22"/>
          <w:szCs w:val="22"/>
        </w:rPr>
        <w:t>, Leigh Sinton</w:t>
      </w:r>
      <w:r w:rsidR="003D440E">
        <w:rPr>
          <w:sz w:val="22"/>
          <w:szCs w:val="22"/>
        </w:rPr>
        <w:tab/>
      </w:r>
      <w:r w:rsidR="00954CA2">
        <w:rPr>
          <w:sz w:val="22"/>
          <w:szCs w:val="22"/>
        </w:rPr>
        <w:t>Replacement extension</w:t>
      </w:r>
      <w:r w:rsidR="00954CA2">
        <w:rPr>
          <w:sz w:val="22"/>
          <w:szCs w:val="22"/>
        </w:rPr>
        <w:tab/>
      </w:r>
      <w:r w:rsidR="00954CA2">
        <w:rPr>
          <w:sz w:val="22"/>
          <w:szCs w:val="22"/>
        </w:rPr>
        <w:tab/>
      </w:r>
      <w:r w:rsidR="00954CA2">
        <w:rPr>
          <w:sz w:val="22"/>
          <w:szCs w:val="22"/>
        </w:rPr>
        <w:tab/>
        <w:t>Approv</w:t>
      </w:r>
      <w:r w:rsidR="003B6C4F">
        <w:rPr>
          <w:sz w:val="22"/>
          <w:szCs w:val="22"/>
        </w:rPr>
        <w:t>ed</w:t>
      </w:r>
      <w:r w:rsidR="0076496C">
        <w:rPr>
          <w:sz w:val="22"/>
          <w:szCs w:val="22"/>
        </w:rPr>
        <w:tab/>
      </w:r>
    </w:p>
    <w:p w14:paraId="62991438" w14:textId="43131E4D" w:rsidR="009F0853" w:rsidRDefault="0064302A" w:rsidP="007F1C3F">
      <w:pPr>
        <w:ind w:firstLine="720"/>
        <w:rPr>
          <w:sz w:val="22"/>
          <w:szCs w:val="22"/>
        </w:rPr>
      </w:pPr>
      <w:r>
        <w:rPr>
          <w:sz w:val="22"/>
          <w:szCs w:val="22"/>
        </w:rPr>
        <w:t>20/01105/FUL</w:t>
      </w:r>
      <w:r>
        <w:rPr>
          <w:sz w:val="22"/>
          <w:szCs w:val="22"/>
        </w:rPr>
        <w:tab/>
        <w:t>Land at Teme Lane</w:t>
      </w:r>
      <w:r>
        <w:rPr>
          <w:sz w:val="22"/>
          <w:szCs w:val="22"/>
        </w:rPr>
        <w:tab/>
      </w:r>
      <w:r w:rsidR="00A02176">
        <w:rPr>
          <w:sz w:val="22"/>
          <w:szCs w:val="22"/>
        </w:rPr>
        <w:tab/>
      </w:r>
      <w:r>
        <w:rPr>
          <w:sz w:val="22"/>
          <w:szCs w:val="22"/>
        </w:rPr>
        <w:t>Change of use to</w:t>
      </w:r>
      <w:r w:rsidR="003B6C4F">
        <w:rPr>
          <w:sz w:val="22"/>
          <w:szCs w:val="22"/>
        </w:rPr>
        <w:t xml:space="preserve"> </w:t>
      </w:r>
      <w:r>
        <w:rPr>
          <w:sz w:val="22"/>
          <w:szCs w:val="22"/>
        </w:rPr>
        <w:t>holiday let caravan</w:t>
      </w:r>
      <w:r>
        <w:rPr>
          <w:sz w:val="22"/>
          <w:szCs w:val="22"/>
        </w:rPr>
        <w:tab/>
        <w:t>Approved</w:t>
      </w:r>
    </w:p>
    <w:p w14:paraId="4F7E4085" w14:textId="77777777" w:rsidR="00C2155A" w:rsidRDefault="00C2155A" w:rsidP="007F1C3F">
      <w:pPr>
        <w:ind w:firstLine="720"/>
        <w:rPr>
          <w:sz w:val="22"/>
          <w:szCs w:val="22"/>
        </w:rPr>
      </w:pPr>
    </w:p>
    <w:p w14:paraId="7760A3CA" w14:textId="2A7B6456" w:rsidR="0064215A" w:rsidRDefault="001A52F0">
      <w:pPr>
        <w:rPr>
          <w:sz w:val="22"/>
          <w:szCs w:val="22"/>
        </w:rPr>
      </w:pPr>
      <w:r>
        <w:rPr>
          <w:sz w:val="22"/>
          <w:szCs w:val="22"/>
        </w:rPr>
        <w:t>6</w:t>
      </w:r>
      <w:r w:rsidR="00F75B29" w:rsidRPr="00A30E97">
        <w:rPr>
          <w:sz w:val="22"/>
          <w:szCs w:val="22"/>
        </w:rPr>
        <w:t>.</w:t>
      </w:r>
      <w:r w:rsidR="008E1D03" w:rsidRPr="00A30E97">
        <w:rPr>
          <w:sz w:val="22"/>
          <w:szCs w:val="22"/>
        </w:rPr>
        <w:t xml:space="preserve"> </w:t>
      </w:r>
      <w:r w:rsidR="008E1D03" w:rsidRPr="00A30E97">
        <w:rPr>
          <w:sz w:val="22"/>
          <w:szCs w:val="22"/>
        </w:rPr>
        <w:tab/>
      </w:r>
      <w:r w:rsidR="008E3A1E" w:rsidRPr="00A30E97">
        <w:rPr>
          <w:sz w:val="22"/>
          <w:szCs w:val="22"/>
        </w:rPr>
        <w:t xml:space="preserve">Neighbourhood </w:t>
      </w:r>
      <w:r w:rsidR="005E5358">
        <w:rPr>
          <w:sz w:val="22"/>
          <w:szCs w:val="22"/>
        </w:rPr>
        <w:t xml:space="preserve">Development Plan </w:t>
      </w:r>
      <w:r w:rsidR="00A16642">
        <w:rPr>
          <w:sz w:val="22"/>
          <w:szCs w:val="22"/>
        </w:rPr>
        <w:t>Group</w:t>
      </w:r>
    </w:p>
    <w:p w14:paraId="5AC50D09" w14:textId="2C6411F2" w:rsidR="00C64759" w:rsidRDefault="00C64759" w:rsidP="00BA6350">
      <w:pPr>
        <w:ind w:left="720"/>
        <w:rPr>
          <w:sz w:val="22"/>
          <w:szCs w:val="22"/>
        </w:rPr>
      </w:pPr>
      <w:r>
        <w:rPr>
          <w:sz w:val="22"/>
          <w:szCs w:val="22"/>
        </w:rPr>
        <w:t xml:space="preserve">Mr King </w:t>
      </w:r>
      <w:r w:rsidR="00705B60">
        <w:rPr>
          <w:sz w:val="22"/>
          <w:szCs w:val="22"/>
        </w:rPr>
        <w:t xml:space="preserve">had given apologies but had confirmed </w:t>
      </w:r>
      <w:r w:rsidR="00BA6350">
        <w:rPr>
          <w:sz w:val="22"/>
          <w:szCs w:val="22"/>
        </w:rPr>
        <w:t>he anticipated</w:t>
      </w:r>
      <w:r w:rsidR="00705B60" w:rsidRPr="00705B60">
        <w:rPr>
          <w:sz w:val="22"/>
          <w:szCs w:val="22"/>
        </w:rPr>
        <w:t xml:space="preserve"> a Regulation 14 Pre-submission release on Friday 3rd September. </w:t>
      </w:r>
    </w:p>
    <w:p w14:paraId="51786FB2" w14:textId="77777777" w:rsidR="00F15744" w:rsidRPr="00975D9E" w:rsidRDefault="006D7264" w:rsidP="00975D9E">
      <w:pPr>
        <w:rPr>
          <w:sz w:val="22"/>
          <w:szCs w:val="22"/>
        </w:rPr>
      </w:pPr>
      <w:r>
        <w:rPr>
          <w:sz w:val="22"/>
          <w:szCs w:val="22"/>
        </w:rPr>
        <w:tab/>
      </w:r>
    </w:p>
    <w:p w14:paraId="1ACDFBE6" w14:textId="77E5B6C9" w:rsidR="008E1D03" w:rsidRDefault="001A52F0">
      <w:pPr>
        <w:rPr>
          <w:sz w:val="22"/>
          <w:szCs w:val="22"/>
        </w:rPr>
      </w:pPr>
      <w:r>
        <w:rPr>
          <w:sz w:val="22"/>
          <w:szCs w:val="22"/>
        </w:rPr>
        <w:t>7</w:t>
      </w:r>
      <w:r w:rsidR="000A7D40">
        <w:rPr>
          <w:sz w:val="22"/>
          <w:szCs w:val="22"/>
        </w:rPr>
        <w:t>.</w:t>
      </w:r>
      <w:r w:rsidR="000A7D40">
        <w:rPr>
          <w:sz w:val="22"/>
          <w:szCs w:val="22"/>
        </w:rPr>
        <w:tab/>
      </w:r>
      <w:r w:rsidR="002D2BE5">
        <w:rPr>
          <w:sz w:val="22"/>
          <w:szCs w:val="22"/>
        </w:rPr>
        <w:t>Other Business</w:t>
      </w:r>
    </w:p>
    <w:p w14:paraId="6B455755" w14:textId="56A27510" w:rsidR="001B7EC2" w:rsidRDefault="001B7EC2">
      <w:pPr>
        <w:rPr>
          <w:sz w:val="22"/>
          <w:szCs w:val="22"/>
        </w:rPr>
      </w:pPr>
      <w:r>
        <w:rPr>
          <w:sz w:val="22"/>
          <w:szCs w:val="22"/>
        </w:rPr>
        <w:tab/>
      </w:r>
      <w:r w:rsidR="009956A5">
        <w:rPr>
          <w:sz w:val="22"/>
          <w:szCs w:val="22"/>
        </w:rPr>
        <w:t>Mr Sharp reported:</w:t>
      </w:r>
    </w:p>
    <w:p w14:paraId="5103FE58" w14:textId="7EE98C92" w:rsidR="00941E7C" w:rsidRPr="00941E7C" w:rsidRDefault="009956A5" w:rsidP="00941E7C">
      <w:pPr>
        <w:numPr>
          <w:ilvl w:val="0"/>
          <w:numId w:val="33"/>
        </w:numPr>
        <w:rPr>
          <w:sz w:val="22"/>
          <w:szCs w:val="22"/>
        </w:rPr>
      </w:pPr>
      <w:r>
        <w:rPr>
          <w:sz w:val="22"/>
          <w:szCs w:val="22"/>
        </w:rPr>
        <w:t xml:space="preserve">The chestnut tree in Rectory wood is dead and needs to be removed as reported in the last parish council meeting. </w:t>
      </w:r>
      <w:r w:rsidR="00F6064B">
        <w:rPr>
          <w:sz w:val="22"/>
          <w:szCs w:val="22"/>
        </w:rPr>
        <w:t>A quote for £3</w:t>
      </w:r>
      <w:r w:rsidR="00946907">
        <w:rPr>
          <w:sz w:val="22"/>
          <w:szCs w:val="22"/>
        </w:rPr>
        <w:t xml:space="preserve">75 </w:t>
      </w:r>
      <w:r w:rsidR="00F6064B">
        <w:rPr>
          <w:sz w:val="22"/>
          <w:szCs w:val="22"/>
        </w:rPr>
        <w:t>from</w:t>
      </w:r>
      <w:r w:rsidR="00C177A9">
        <w:rPr>
          <w:sz w:val="22"/>
          <w:szCs w:val="22"/>
        </w:rPr>
        <w:t xml:space="preserve"> Mr </w:t>
      </w:r>
      <w:proofErr w:type="spellStart"/>
      <w:r w:rsidR="00C177A9">
        <w:rPr>
          <w:sz w:val="22"/>
          <w:szCs w:val="22"/>
        </w:rPr>
        <w:t>Crankshaw</w:t>
      </w:r>
      <w:proofErr w:type="spellEnd"/>
      <w:r w:rsidR="00C177A9">
        <w:rPr>
          <w:sz w:val="22"/>
          <w:szCs w:val="22"/>
        </w:rPr>
        <w:t>,</w:t>
      </w:r>
      <w:r w:rsidR="00F6064B">
        <w:rPr>
          <w:sz w:val="22"/>
          <w:szCs w:val="22"/>
        </w:rPr>
        <w:t xml:space="preserve"> the contractor who </w:t>
      </w:r>
      <w:r w:rsidR="00FB6070">
        <w:rPr>
          <w:sz w:val="22"/>
          <w:szCs w:val="22"/>
        </w:rPr>
        <w:t>has previously worked in the wood</w:t>
      </w:r>
      <w:r w:rsidR="00C433D6">
        <w:rPr>
          <w:sz w:val="22"/>
          <w:szCs w:val="22"/>
        </w:rPr>
        <w:t xml:space="preserve">, </w:t>
      </w:r>
      <w:r w:rsidR="00FB6070">
        <w:rPr>
          <w:sz w:val="22"/>
          <w:szCs w:val="22"/>
        </w:rPr>
        <w:t>was considered. Mr Husband proposed it be accepted, Mrs Oliver seconded, approved unanimously.</w:t>
      </w:r>
    </w:p>
    <w:p w14:paraId="21EE356E" w14:textId="6FCEE263" w:rsidR="00941E7C" w:rsidRDefault="00941E7C" w:rsidP="00941E7C">
      <w:pPr>
        <w:ind w:left="360"/>
        <w:rPr>
          <w:sz w:val="22"/>
          <w:szCs w:val="22"/>
        </w:rPr>
      </w:pPr>
    </w:p>
    <w:p w14:paraId="26F49649" w14:textId="56714709" w:rsidR="00FB6070" w:rsidRDefault="007F69F2" w:rsidP="00941E7C">
      <w:pPr>
        <w:numPr>
          <w:ilvl w:val="0"/>
          <w:numId w:val="33"/>
        </w:numPr>
        <w:rPr>
          <w:sz w:val="22"/>
          <w:szCs w:val="22"/>
        </w:rPr>
      </w:pPr>
      <w:r>
        <w:rPr>
          <w:sz w:val="22"/>
          <w:szCs w:val="22"/>
        </w:rPr>
        <w:t xml:space="preserve">The Rospa report for Leigh Hurst play area noted the path is uneven and could pose a tripping hazard. </w:t>
      </w:r>
      <w:r w:rsidR="00845028">
        <w:rPr>
          <w:sz w:val="22"/>
          <w:szCs w:val="22"/>
        </w:rPr>
        <w:t xml:space="preserve">Two quotes </w:t>
      </w:r>
      <w:r w:rsidR="006664FA">
        <w:rPr>
          <w:sz w:val="22"/>
          <w:szCs w:val="22"/>
        </w:rPr>
        <w:t xml:space="preserve">for the removal of the path and replacement with turf </w:t>
      </w:r>
      <w:r w:rsidR="00845028">
        <w:rPr>
          <w:sz w:val="22"/>
          <w:szCs w:val="22"/>
        </w:rPr>
        <w:t xml:space="preserve">were considered </w:t>
      </w:r>
      <w:r w:rsidR="00C433D6">
        <w:rPr>
          <w:sz w:val="22"/>
          <w:szCs w:val="22"/>
        </w:rPr>
        <w:t>–</w:t>
      </w:r>
      <w:r w:rsidR="00845028">
        <w:rPr>
          <w:sz w:val="22"/>
          <w:szCs w:val="22"/>
        </w:rPr>
        <w:t xml:space="preserve"> </w:t>
      </w:r>
      <w:r w:rsidR="00C433D6">
        <w:rPr>
          <w:sz w:val="22"/>
          <w:szCs w:val="22"/>
        </w:rPr>
        <w:t xml:space="preserve">for </w:t>
      </w:r>
      <w:r w:rsidR="00845028">
        <w:rPr>
          <w:sz w:val="22"/>
          <w:szCs w:val="22"/>
        </w:rPr>
        <w:t>£7</w:t>
      </w:r>
      <w:r w:rsidR="009C794D">
        <w:rPr>
          <w:sz w:val="22"/>
          <w:szCs w:val="22"/>
        </w:rPr>
        <w:t>0</w:t>
      </w:r>
      <w:r w:rsidR="00845028">
        <w:rPr>
          <w:sz w:val="22"/>
          <w:szCs w:val="22"/>
        </w:rPr>
        <w:t>0 and £595</w:t>
      </w:r>
      <w:r w:rsidR="00146B68">
        <w:rPr>
          <w:sz w:val="22"/>
          <w:szCs w:val="22"/>
        </w:rPr>
        <w:t xml:space="preserve">. </w:t>
      </w:r>
      <w:r w:rsidR="007A2002">
        <w:rPr>
          <w:sz w:val="22"/>
          <w:szCs w:val="22"/>
        </w:rPr>
        <w:t>It was proposed that the undamaged slabs be used to provide a base for the picnic table in Rectory Wood</w:t>
      </w:r>
      <w:r w:rsidR="005872DA">
        <w:rPr>
          <w:sz w:val="22"/>
          <w:szCs w:val="22"/>
        </w:rPr>
        <w:t xml:space="preserve">. </w:t>
      </w:r>
      <w:r w:rsidR="00146B68">
        <w:rPr>
          <w:sz w:val="22"/>
          <w:szCs w:val="22"/>
        </w:rPr>
        <w:t>Mrs Oliver proposed the quote for £595 from</w:t>
      </w:r>
      <w:r w:rsidR="00C729B7">
        <w:rPr>
          <w:sz w:val="22"/>
          <w:szCs w:val="22"/>
        </w:rPr>
        <w:t xml:space="preserve"> Mr </w:t>
      </w:r>
      <w:proofErr w:type="spellStart"/>
      <w:r w:rsidR="00C729B7">
        <w:rPr>
          <w:sz w:val="22"/>
          <w:szCs w:val="22"/>
        </w:rPr>
        <w:t>Cran</w:t>
      </w:r>
      <w:r w:rsidR="00C177A9">
        <w:rPr>
          <w:sz w:val="22"/>
          <w:szCs w:val="22"/>
        </w:rPr>
        <w:t>k</w:t>
      </w:r>
      <w:r w:rsidR="00C729B7">
        <w:rPr>
          <w:sz w:val="22"/>
          <w:szCs w:val="22"/>
        </w:rPr>
        <w:t>shaw</w:t>
      </w:r>
      <w:proofErr w:type="spellEnd"/>
      <w:r w:rsidR="00C177A9">
        <w:rPr>
          <w:sz w:val="22"/>
          <w:szCs w:val="22"/>
        </w:rPr>
        <w:t xml:space="preserve"> </w:t>
      </w:r>
      <w:r w:rsidR="00146B68">
        <w:rPr>
          <w:sz w:val="22"/>
          <w:szCs w:val="22"/>
        </w:rPr>
        <w:t>be accepted, Mr Husband seconded. Approved unanimously.</w:t>
      </w:r>
      <w:r w:rsidR="00C433D6">
        <w:rPr>
          <w:sz w:val="22"/>
          <w:szCs w:val="22"/>
        </w:rPr>
        <w:t xml:space="preserve"> </w:t>
      </w:r>
    </w:p>
    <w:p w14:paraId="20BE7F27" w14:textId="77777777" w:rsidR="00941E7C" w:rsidRDefault="00941E7C" w:rsidP="00941E7C">
      <w:pPr>
        <w:pStyle w:val="ListParagraph"/>
        <w:rPr>
          <w:sz w:val="22"/>
          <w:szCs w:val="22"/>
        </w:rPr>
      </w:pPr>
    </w:p>
    <w:p w14:paraId="54CB9275" w14:textId="012FB87A" w:rsidR="00941E7C" w:rsidRDefault="00597218" w:rsidP="00941E7C">
      <w:pPr>
        <w:numPr>
          <w:ilvl w:val="0"/>
          <w:numId w:val="33"/>
        </w:numPr>
        <w:rPr>
          <w:sz w:val="22"/>
          <w:szCs w:val="22"/>
        </w:rPr>
      </w:pPr>
      <w:r>
        <w:rPr>
          <w:sz w:val="22"/>
          <w:szCs w:val="22"/>
        </w:rPr>
        <w:t xml:space="preserve">He </w:t>
      </w:r>
      <w:r w:rsidR="008D6723">
        <w:rPr>
          <w:sz w:val="22"/>
          <w:szCs w:val="22"/>
        </w:rPr>
        <w:t>updated the parish council on</w:t>
      </w:r>
      <w:r>
        <w:rPr>
          <w:sz w:val="22"/>
          <w:szCs w:val="22"/>
        </w:rPr>
        <w:t xml:space="preserve"> the current plans for the telephone kiosk book exchange in Leigh Sinton. As soon as </w:t>
      </w:r>
      <w:r w:rsidR="001D6EEC">
        <w:rPr>
          <w:sz w:val="22"/>
          <w:szCs w:val="22"/>
        </w:rPr>
        <w:t>the necessary repairs have been carried out the management will be handed over to community volunteers.</w:t>
      </w:r>
    </w:p>
    <w:p w14:paraId="2006CE1A" w14:textId="77777777" w:rsidR="001D6EEC" w:rsidRDefault="001D6EEC" w:rsidP="001D6EEC">
      <w:pPr>
        <w:pStyle w:val="ListParagraph"/>
        <w:rPr>
          <w:sz w:val="22"/>
          <w:szCs w:val="22"/>
        </w:rPr>
      </w:pPr>
    </w:p>
    <w:p w14:paraId="0C8D33BF" w14:textId="63E03E30" w:rsidR="001D6EEC" w:rsidRDefault="00C2155A" w:rsidP="00941E7C">
      <w:pPr>
        <w:numPr>
          <w:ilvl w:val="0"/>
          <w:numId w:val="33"/>
        </w:numPr>
        <w:rPr>
          <w:sz w:val="22"/>
          <w:szCs w:val="22"/>
        </w:rPr>
      </w:pPr>
      <w:r>
        <w:rPr>
          <w:sz w:val="22"/>
          <w:szCs w:val="22"/>
        </w:rPr>
        <w:t>T</w:t>
      </w:r>
      <w:r w:rsidR="00820A24">
        <w:rPr>
          <w:sz w:val="22"/>
          <w:szCs w:val="22"/>
        </w:rPr>
        <w:t xml:space="preserve">he 30mph speed reduction stickers have been ordered and he has been trying to contact District Councillor Sarah Rouse </w:t>
      </w:r>
      <w:r w:rsidR="00DA551A">
        <w:rPr>
          <w:sz w:val="22"/>
          <w:szCs w:val="22"/>
        </w:rPr>
        <w:t>to arrange</w:t>
      </w:r>
      <w:r w:rsidR="00D11CF6">
        <w:rPr>
          <w:sz w:val="22"/>
          <w:szCs w:val="22"/>
        </w:rPr>
        <w:t xml:space="preserve"> jointly co-ordinated</w:t>
      </w:r>
      <w:r w:rsidR="00DA551A">
        <w:rPr>
          <w:sz w:val="22"/>
          <w:szCs w:val="22"/>
        </w:rPr>
        <w:t xml:space="preserve"> distribution to residents</w:t>
      </w:r>
      <w:r w:rsidR="009C794D">
        <w:rPr>
          <w:sz w:val="22"/>
          <w:szCs w:val="22"/>
        </w:rPr>
        <w:t xml:space="preserve"> in Leigh Sinton.</w:t>
      </w:r>
      <w:r w:rsidR="00DA551A">
        <w:rPr>
          <w:sz w:val="22"/>
          <w:szCs w:val="22"/>
        </w:rPr>
        <w:t xml:space="preserve"> </w:t>
      </w:r>
    </w:p>
    <w:p w14:paraId="5E343B3B" w14:textId="77777777" w:rsidR="00597F39" w:rsidRDefault="00597F39">
      <w:pPr>
        <w:rPr>
          <w:sz w:val="22"/>
          <w:szCs w:val="22"/>
        </w:rPr>
      </w:pPr>
    </w:p>
    <w:p w14:paraId="14D1413E" w14:textId="77777777" w:rsidR="008E1D03" w:rsidRDefault="00970780">
      <w:pPr>
        <w:rPr>
          <w:sz w:val="22"/>
          <w:szCs w:val="22"/>
        </w:rPr>
      </w:pPr>
      <w:r>
        <w:rPr>
          <w:sz w:val="22"/>
          <w:szCs w:val="22"/>
        </w:rPr>
        <w:t>10</w:t>
      </w:r>
      <w:r w:rsidR="005E5358">
        <w:rPr>
          <w:sz w:val="22"/>
          <w:szCs w:val="22"/>
        </w:rPr>
        <w:t>.</w:t>
      </w:r>
      <w:r w:rsidR="008E1D03" w:rsidRPr="00A30E97">
        <w:rPr>
          <w:sz w:val="22"/>
          <w:szCs w:val="22"/>
        </w:rPr>
        <w:t xml:space="preserve"> </w:t>
      </w:r>
      <w:r w:rsidR="008E1D03" w:rsidRPr="00A30E97">
        <w:rPr>
          <w:sz w:val="22"/>
          <w:szCs w:val="22"/>
        </w:rPr>
        <w:tab/>
        <w:t>Date of ne</w:t>
      </w:r>
      <w:r w:rsidR="00E01819">
        <w:rPr>
          <w:sz w:val="22"/>
          <w:szCs w:val="22"/>
        </w:rPr>
        <w:t>xt meeting:</w:t>
      </w:r>
      <w:r w:rsidR="008E1D03" w:rsidRPr="00A30E97">
        <w:rPr>
          <w:sz w:val="22"/>
          <w:szCs w:val="22"/>
        </w:rPr>
        <w:tab/>
      </w:r>
    </w:p>
    <w:p w14:paraId="3AC0B633" w14:textId="73FC300E" w:rsidR="00E01819" w:rsidRPr="00A30E97" w:rsidRDefault="00E01819">
      <w:pPr>
        <w:rPr>
          <w:sz w:val="22"/>
          <w:szCs w:val="22"/>
        </w:rPr>
      </w:pPr>
      <w:r>
        <w:rPr>
          <w:sz w:val="22"/>
          <w:szCs w:val="22"/>
        </w:rPr>
        <w:tab/>
        <w:t xml:space="preserve">Parish Council </w:t>
      </w:r>
      <w:r w:rsidR="00DE02EF">
        <w:rPr>
          <w:sz w:val="22"/>
          <w:szCs w:val="22"/>
        </w:rPr>
        <w:t>– Tuesday</w:t>
      </w:r>
      <w:r w:rsidR="001A52F0">
        <w:rPr>
          <w:sz w:val="22"/>
          <w:szCs w:val="22"/>
        </w:rPr>
        <w:t xml:space="preserve"> 28 September</w:t>
      </w:r>
      <w:r w:rsidR="005E5358">
        <w:rPr>
          <w:sz w:val="22"/>
          <w:szCs w:val="22"/>
        </w:rPr>
        <w:t>,</w:t>
      </w:r>
      <w:r w:rsidR="00515858">
        <w:rPr>
          <w:sz w:val="22"/>
          <w:szCs w:val="22"/>
        </w:rPr>
        <w:t xml:space="preserve"> 7.</w:t>
      </w:r>
      <w:r w:rsidR="00C45FC4">
        <w:rPr>
          <w:sz w:val="22"/>
          <w:szCs w:val="22"/>
        </w:rPr>
        <w:t>00pm, Leigh &amp; Bransford Memorial Hall</w:t>
      </w:r>
    </w:p>
    <w:p w14:paraId="0E1A91BB" w14:textId="77777777" w:rsidR="00B75E8A" w:rsidRPr="00A30E97" w:rsidRDefault="00B75E8A">
      <w:pPr>
        <w:rPr>
          <w:sz w:val="22"/>
          <w:szCs w:val="22"/>
        </w:rPr>
      </w:pPr>
    </w:p>
    <w:p w14:paraId="2C556630" w14:textId="77777777" w:rsidR="008C4D54" w:rsidRPr="00A30E97" w:rsidRDefault="00A16642">
      <w:pPr>
        <w:rPr>
          <w:sz w:val="22"/>
          <w:szCs w:val="22"/>
        </w:rPr>
      </w:pPr>
      <w:r>
        <w:rPr>
          <w:sz w:val="22"/>
          <w:szCs w:val="22"/>
        </w:rPr>
        <w:tab/>
      </w:r>
    </w:p>
    <w:p w14:paraId="633DFC34" w14:textId="075BFCF4" w:rsidR="002747DB" w:rsidRDefault="002747DB">
      <w:pPr>
        <w:rPr>
          <w:sz w:val="22"/>
          <w:szCs w:val="22"/>
        </w:rPr>
      </w:pPr>
    </w:p>
    <w:p w14:paraId="6F03E252" w14:textId="030E6126" w:rsidR="00FA5608" w:rsidRDefault="00FA5608">
      <w:pPr>
        <w:rPr>
          <w:sz w:val="22"/>
          <w:szCs w:val="22"/>
        </w:rPr>
      </w:pPr>
    </w:p>
    <w:p w14:paraId="59B19DEF" w14:textId="77777777" w:rsidR="00FA5608" w:rsidRDefault="00FA5608">
      <w:pPr>
        <w:rPr>
          <w:sz w:val="22"/>
          <w:szCs w:val="22"/>
        </w:rPr>
      </w:pPr>
    </w:p>
    <w:p w14:paraId="5C013CA4" w14:textId="6C8239F9" w:rsidR="002747DB" w:rsidRDefault="002747DB">
      <w:pPr>
        <w:rPr>
          <w:sz w:val="22"/>
          <w:szCs w:val="22"/>
        </w:rPr>
      </w:pPr>
    </w:p>
    <w:p w14:paraId="5AF6F759" w14:textId="77777777" w:rsidR="004E5DA6" w:rsidRPr="00A30E97" w:rsidRDefault="004E5DA6">
      <w:pPr>
        <w:rPr>
          <w:sz w:val="22"/>
          <w:szCs w:val="22"/>
        </w:rPr>
      </w:pPr>
    </w:p>
    <w:p w14:paraId="3680530B" w14:textId="77777777" w:rsidR="008E1D03" w:rsidRPr="00A30E97" w:rsidRDefault="008E1D03">
      <w:pPr>
        <w:rPr>
          <w:sz w:val="22"/>
          <w:szCs w:val="22"/>
        </w:rPr>
      </w:pPr>
    </w:p>
    <w:p w14:paraId="73FEA350" w14:textId="77777777" w:rsidR="008E1D03" w:rsidRPr="00A30E97" w:rsidRDefault="000A16AE">
      <w:pPr>
        <w:rPr>
          <w:sz w:val="22"/>
          <w:szCs w:val="22"/>
        </w:rPr>
      </w:pPr>
      <w:r>
        <w:rPr>
          <w:sz w:val="22"/>
          <w:szCs w:val="22"/>
        </w:rPr>
        <w:tab/>
      </w:r>
      <w:r w:rsidR="008E1D03" w:rsidRPr="00A30E97">
        <w:rPr>
          <w:sz w:val="22"/>
          <w:szCs w:val="22"/>
        </w:rPr>
        <w:t>Signed</w:t>
      </w:r>
      <w:r w:rsidR="008E1D03" w:rsidRPr="00A30E97">
        <w:rPr>
          <w:sz w:val="22"/>
          <w:szCs w:val="22"/>
        </w:rPr>
        <w:tab/>
        <w:t xml:space="preserve">   ..................................................</w:t>
      </w:r>
      <w:r w:rsidR="008E1D03" w:rsidRPr="00A30E97">
        <w:rPr>
          <w:sz w:val="22"/>
          <w:szCs w:val="22"/>
        </w:rPr>
        <w:tab/>
      </w:r>
      <w:r w:rsidR="008E1D03" w:rsidRPr="00A30E97">
        <w:rPr>
          <w:sz w:val="22"/>
          <w:szCs w:val="22"/>
        </w:rPr>
        <w:tab/>
      </w:r>
      <w:r w:rsidR="008E1D03" w:rsidRPr="00A30E97">
        <w:rPr>
          <w:sz w:val="22"/>
          <w:szCs w:val="22"/>
        </w:rPr>
        <w:tab/>
        <w:t>Date</w:t>
      </w:r>
      <w:r w:rsidR="008E1D03" w:rsidRPr="00A30E97">
        <w:rPr>
          <w:sz w:val="22"/>
          <w:szCs w:val="22"/>
        </w:rPr>
        <w:tab/>
        <w:t>.............................</w:t>
      </w:r>
    </w:p>
    <w:sectPr w:rsidR="008E1D03" w:rsidRPr="00A30E97" w:rsidSect="002747D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0" w:right="851" w:bottom="0" w:left="1134" w:header="709" w:footer="5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360498" w14:textId="77777777" w:rsidR="00E10868" w:rsidRDefault="00E10868">
      <w:r>
        <w:separator/>
      </w:r>
    </w:p>
  </w:endnote>
  <w:endnote w:type="continuationSeparator" w:id="0">
    <w:p w14:paraId="1A8CBF76" w14:textId="77777777" w:rsidR="00E10868" w:rsidRDefault="00E10868">
      <w:r>
        <w:continuationSeparator/>
      </w:r>
    </w:p>
  </w:endnote>
  <w:endnote w:type="continuationNotice" w:id="1">
    <w:p w14:paraId="3B8203A4" w14:textId="77777777" w:rsidR="00E10868" w:rsidRDefault="00E1086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BE2F30" w14:textId="77777777" w:rsidR="00162E41" w:rsidRDefault="00162E4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C2E119" w14:textId="77777777" w:rsidR="00BE32AB" w:rsidRDefault="00BE32AB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56EA9">
      <w:rPr>
        <w:noProof/>
      </w:rPr>
      <w:t>1</w:t>
    </w:r>
    <w:r>
      <w:fldChar w:fldCharType="end"/>
    </w:r>
  </w:p>
  <w:p w14:paraId="3E425F70" w14:textId="77777777" w:rsidR="00BE32AB" w:rsidRDefault="00BE32A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59403B" w14:textId="77777777" w:rsidR="00162E41" w:rsidRDefault="00162E4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AE9655" w14:textId="77777777" w:rsidR="00E10868" w:rsidRDefault="00E10868">
      <w:r>
        <w:separator/>
      </w:r>
    </w:p>
  </w:footnote>
  <w:footnote w:type="continuationSeparator" w:id="0">
    <w:p w14:paraId="68BB8B60" w14:textId="77777777" w:rsidR="00E10868" w:rsidRDefault="00E10868">
      <w:r>
        <w:continuationSeparator/>
      </w:r>
    </w:p>
  </w:footnote>
  <w:footnote w:type="continuationNotice" w:id="1">
    <w:p w14:paraId="67D96A5D" w14:textId="77777777" w:rsidR="00E10868" w:rsidRDefault="00E1086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8CD51E" w14:textId="77777777" w:rsidR="00162E41" w:rsidRDefault="00162E4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4C5100" w14:textId="472058EA" w:rsidR="00BE32AB" w:rsidRDefault="00E10868">
    <w:pPr>
      <w:pStyle w:val="Header"/>
      <w:jc w:val="center"/>
      <w:rPr>
        <w:b/>
        <w:sz w:val="40"/>
        <w:szCs w:val="40"/>
      </w:rPr>
    </w:pPr>
    <w:r>
      <w:rPr>
        <w:b/>
        <w:noProof/>
        <w:sz w:val="40"/>
        <w:szCs w:val="40"/>
      </w:rPr>
      <w:pict w14:anchorId="5349892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870517" o:spid="_x0000_s2049" type="#_x0000_t136" style="position:absolute;left:0;text-align:left;margin-left:0;margin-top:0;width:468pt;height:280.8pt;z-index:-1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5BC74A" w14:textId="77777777" w:rsidR="00162E41" w:rsidRDefault="00162E4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86A2627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D35CF2"/>
    <w:multiLevelType w:val="hybridMultilevel"/>
    <w:tmpl w:val="92AE8822"/>
    <w:lvl w:ilvl="0" w:tplc="00DE8CBC">
      <w:start w:val="1"/>
      <w:numFmt w:val="decimal"/>
      <w:lvlText w:val="%1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8B219E"/>
    <w:multiLevelType w:val="hybridMultilevel"/>
    <w:tmpl w:val="C554B5E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4324F0"/>
    <w:multiLevelType w:val="hybridMultilevel"/>
    <w:tmpl w:val="A4ACF68A"/>
    <w:lvl w:ilvl="0" w:tplc="080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4" w15:restartNumberingAfterBreak="0">
    <w:nsid w:val="09E121DE"/>
    <w:multiLevelType w:val="hybridMultilevel"/>
    <w:tmpl w:val="9014C9E4"/>
    <w:lvl w:ilvl="0" w:tplc="426E0810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B8B7CDA"/>
    <w:multiLevelType w:val="hybridMultilevel"/>
    <w:tmpl w:val="62C6D9A6"/>
    <w:lvl w:ilvl="0" w:tplc="CBD8BF96">
      <w:start w:val="1"/>
      <w:numFmt w:val="decimal"/>
      <w:lvlText w:val="%1."/>
      <w:lvlJc w:val="left"/>
      <w:pPr>
        <w:ind w:left="41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35" w:hanging="360"/>
      </w:pPr>
    </w:lvl>
    <w:lvl w:ilvl="2" w:tplc="0809001B" w:tentative="1">
      <w:start w:val="1"/>
      <w:numFmt w:val="lowerRoman"/>
      <w:lvlText w:val="%3."/>
      <w:lvlJc w:val="right"/>
      <w:pPr>
        <w:ind w:left="1855" w:hanging="180"/>
      </w:pPr>
    </w:lvl>
    <w:lvl w:ilvl="3" w:tplc="0809000F" w:tentative="1">
      <w:start w:val="1"/>
      <w:numFmt w:val="decimal"/>
      <w:lvlText w:val="%4."/>
      <w:lvlJc w:val="left"/>
      <w:pPr>
        <w:ind w:left="2575" w:hanging="360"/>
      </w:pPr>
    </w:lvl>
    <w:lvl w:ilvl="4" w:tplc="08090019" w:tentative="1">
      <w:start w:val="1"/>
      <w:numFmt w:val="lowerLetter"/>
      <w:lvlText w:val="%5."/>
      <w:lvlJc w:val="left"/>
      <w:pPr>
        <w:ind w:left="3295" w:hanging="360"/>
      </w:pPr>
    </w:lvl>
    <w:lvl w:ilvl="5" w:tplc="0809001B" w:tentative="1">
      <w:start w:val="1"/>
      <w:numFmt w:val="lowerRoman"/>
      <w:lvlText w:val="%6."/>
      <w:lvlJc w:val="right"/>
      <w:pPr>
        <w:ind w:left="4015" w:hanging="180"/>
      </w:pPr>
    </w:lvl>
    <w:lvl w:ilvl="6" w:tplc="0809000F" w:tentative="1">
      <w:start w:val="1"/>
      <w:numFmt w:val="decimal"/>
      <w:lvlText w:val="%7."/>
      <w:lvlJc w:val="left"/>
      <w:pPr>
        <w:ind w:left="4735" w:hanging="360"/>
      </w:pPr>
    </w:lvl>
    <w:lvl w:ilvl="7" w:tplc="08090019" w:tentative="1">
      <w:start w:val="1"/>
      <w:numFmt w:val="lowerLetter"/>
      <w:lvlText w:val="%8."/>
      <w:lvlJc w:val="left"/>
      <w:pPr>
        <w:ind w:left="5455" w:hanging="360"/>
      </w:pPr>
    </w:lvl>
    <w:lvl w:ilvl="8" w:tplc="0809001B" w:tentative="1">
      <w:start w:val="1"/>
      <w:numFmt w:val="lowerRoman"/>
      <w:lvlText w:val="%9."/>
      <w:lvlJc w:val="right"/>
      <w:pPr>
        <w:ind w:left="6175" w:hanging="180"/>
      </w:pPr>
    </w:lvl>
  </w:abstractNum>
  <w:abstractNum w:abstractNumId="6" w15:restartNumberingAfterBreak="0">
    <w:nsid w:val="0BE16E38"/>
    <w:multiLevelType w:val="hybridMultilevel"/>
    <w:tmpl w:val="8470534A"/>
    <w:lvl w:ilvl="0" w:tplc="50A05B92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0C26D3"/>
    <w:multiLevelType w:val="hybridMultilevel"/>
    <w:tmpl w:val="CA9A0570"/>
    <w:lvl w:ilvl="0" w:tplc="0832BFE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D9338F"/>
    <w:multiLevelType w:val="hybridMultilevel"/>
    <w:tmpl w:val="42C0446C"/>
    <w:lvl w:ilvl="0" w:tplc="0BBEF546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809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809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809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809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809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809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809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9" w15:restartNumberingAfterBreak="0">
    <w:nsid w:val="17B41B2A"/>
    <w:multiLevelType w:val="hybridMultilevel"/>
    <w:tmpl w:val="3EB03D3A"/>
    <w:lvl w:ilvl="0" w:tplc="7B5E495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9C2D00"/>
    <w:multiLevelType w:val="hybridMultilevel"/>
    <w:tmpl w:val="2FAC5C7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EF55F2"/>
    <w:multiLevelType w:val="hybridMultilevel"/>
    <w:tmpl w:val="A8B81B7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1F41C8"/>
    <w:multiLevelType w:val="hybridMultilevel"/>
    <w:tmpl w:val="5260BAA0"/>
    <w:lvl w:ilvl="0" w:tplc="080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809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809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809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809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809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809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809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3" w15:restartNumberingAfterBreak="0">
    <w:nsid w:val="30A32135"/>
    <w:multiLevelType w:val="hybridMultilevel"/>
    <w:tmpl w:val="02B0836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FF734E"/>
    <w:multiLevelType w:val="hybridMultilevel"/>
    <w:tmpl w:val="446A066E"/>
    <w:lvl w:ilvl="0" w:tplc="3A263BD8">
      <w:start w:val="1"/>
      <w:numFmt w:val="decimal"/>
      <w:lvlText w:val="%1)"/>
      <w:lvlJc w:val="left"/>
      <w:pPr>
        <w:ind w:left="39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14" w:hanging="360"/>
      </w:pPr>
    </w:lvl>
    <w:lvl w:ilvl="2" w:tplc="0809001B" w:tentative="1">
      <w:start w:val="1"/>
      <w:numFmt w:val="lowerRoman"/>
      <w:lvlText w:val="%3."/>
      <w:lvlJc w:val="right"/>
      <w:pPr>
        <w:ind w:left="1834" w:hanging="180"/>
      </w:pPr>
    </w:lvl>
    <w:lvl w:ilvl="3" w:tplc="0809000F" w:tentative="1">
      <w:start w:val="1"/>
      <w:numFmt w:val="decimal"/>
      <w:lvlText w:val="%4."/>
      <w:lvlJc w:val="left"/>
      <w:pPr>
        <w:ind w:left="2554" w:hanging="360"/>
      </w:pPr>
    </w:lvl>
    <w:lvl w:ilvl="4" w:tplc="08090019" w:tentative="1">
      <w:start w:val="1"/>
      <w:numFmt w:val="lowerLetter"/>
      <w:lvlText w:val="%5."/>
      <w:lvlJc w:val="left"/>
      <w:pPr>
        <w:ind w:left="3274" w:hanging="360"/>
      </w:pPr>
    </w:lvl>
    <w:lvl w:ilvl="5" w:tplc="0809001B" w:tentative="1">
      <w:start w:val="1"/>
      <w:numFmt w:val="lowerRoman"/>
      <w:lvlText w:val="%6."/>
      <w:lvlJc w:val="right"/>
      <w:pPr>
        <w:ind w:left="3994" w:hanging="180"/>
      </w:pPr>
    </w:lvl>
    <w:lvl w:ilvl="6" w:tplc="0809000F" w:tentative="1">
      <w:start w:val="1"/>
      <w:numFmt w:val="decimal"/>
      <w:lvlText w:val="%7."/>
      <w:lvlJc w:val="left"/>
      <w:pPr>
        <w:ind w:left="4714" w:hanging="360"/>
      </w:pPr>
    </w:lvl>
    <w:lvl w:ilvl="7" w:tplc="08090019" w:tentative="1">
      <w:start w:val="1"/>
      <w:numFmt w:val="lowerLetter"/>
      <w:lvlText w:val="%8."/>
      <w:lvlJc w:val="left"/>
      <w:pPr>
        <w:ind w:left="5434" w:hanging="360"/>
      </w:pPr>
    </w:lvl>
    <w:lvl w:ilvl="8" w:tplc="08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5" w15:restartNumberingAfterBreak="0">
    <w:nsid w:val="31345702"/>
    <w:multiLevelType w:val="multilevel"/>
    <w:tmpl w:val="9AD68150"/>
    <w:lvl w:ilvl="0">
      <w:start w:val="1"/>
      <w:numFmt w:val="decimal"/>
      <w:lvlText w:val="%1)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F51771"/>
    <w:multiLevelType w:val="hybridMultilevel"/>
    <w:tmpl w:val="803C170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F50657"/>
    <w:multiLevelType w:val="hybridMultilevel"/>
    <w:tmpl w:val="F1E0CB84"/>
    <w:lvl w:ilvl="0" w:tplc="0809000F">
      <w:start w:val="1"/>
      <w:numFmt w:val="decimal"/>
      <w:lvlText w:val="%1."/>
      <w:lvlJc w:val="left"/>
      <w:pPr>
        <w:ind w:left="1077" w:hanging="360"/>
      </w:pPr>
      <w:rPr>
        <w:rFonts w:ascii="Times New Roman" w:hAnsi="Times New Roman" w:cs="Times New Roman"/>
      </w:rPr>
    </w:lvl>
    <w:lvl w:ilvl="1" w:tplc="08090019">
      <w:start w:val="1"/>
      <w:numFmt w:val="lowerLetter"/>
      <w:lvlText w:val="%2."/>
      <w:lvlJc w:val="left"/>
      <w:pPr>
        <w:ind w:left="1797" w:hanging="360"/>
      </w:pPr>
      <w:rPr>
        <w:rFonts w:ascii="Times New Roman" w:hAnsi="Times New Roman" w:cs="Times New Roman"/>
      </w:rPr>
    </w:lvl>
    <w:lvl w:ilvl="2" w:tplc="0809001B">
      <w:start w:val="1"/>
      <w:numFmt w:val="lowerRoman"/>
      <w:lvlText w:val="%3."/>
      <w:lvlJc w:val="right"/>
      <w:pPr>
        <w:ind w:left="2517" w:hanging="180"/>
      </w:pPr>
      <w:rPr>
        <w:rFonts w:ascii="Times New Roman" w:hAnsi="Times New Roman" w:cs="Times New Roman"/>
      </w:rPr>
    </w:lvl>
    <w:lvl w:ilvl="3" w:tplc="0809000F">
      <w:start w:val="1"/>
      <w:numFmt w:val="decimal"/>
      <w:lvlText w:val="%4."/>
      <w:lvlJc w:val="left"/>
      <w:pPr>
        <w:ind w:left="3237" w:hanging="360"/>
      </w:pPr>
      <w:rPr>
        <w:rFonts w:ascii="Times New Roman" w:hAnsi="Times New Roman" w:cs="Times New Roman"/>
      </w:rPr>
    </w:lvl>
    <w:lvl w:ilvl="4" w:tplc="08090019">
      <w:start w:val="1"/>
      <w:numFmt w:val="lowerLetter"/>
      <w:lvlText w:val="%5."/>
      <w:lvlJc w:val="left"/>
      <w:pPr>
        <w:ind w:left="3957" w:hanging="360"/>
      </w:pPr>
      <w:rPr>
        <w:rFonts w:ascii="Times New Roman" w:hAnsi="Times New Roman" w:cs="Times New Roman"/>
      </w:rPr>
    </w:lvl>
    <w:lvl w:ilvl="5" w:tplc="0809001B">
      <w:start w:val="1"/>
      <w:numFmt w:val="lowerRoman"/>
      <w:lvlText w:val="%6."/>
      <w:lvlJc w:val="right"/>
      <w:pPr>
        <w:ind w:left="4677" w:hanging="180"/>
      </w:pPr>
      <w:rPr>
        <w:rFonts w:ascii="Times New Roman" w:hAnsi="Times New Roman" w:cs="Times New Roman"/>
      </w:rPr>
    </w:lvl>
    <w:lvl w:ilvl="6" w:tplc="0809000F">
      <w:start w:val="1"/>
      <w:numFmt w:val="decimal"/>
      <w:lvlText w:val="%7."/>
      <w:lvlJc w:val="left"/>
      <w:pPr>
        <w:ind w:left="5397" w:hanging="360"/>
      </w:pPr>
      <w:rPr>
        <w:rFonts w:ascii="Times New Roman" w:hAnsi="Times New Roman" w:cs="Times New Roman"/>
      </w:rPr>
    </w:lvl>
    <w:lvl w:ilvl="7" w:tplc="08090019">
      <w:start w:val="1"/>
      <w:numFmt w:val="lowerLetter"/>
      <w:lvlText w:val="%8."/>
      <w:lvlJc w:val="left"/>
      <w:pPr>
        <w:ind w:left="6117" w:hanging="360"/>
      </w:pPr>
      <w:rPr>
        <w:rFonts w:ascii="Times New Roman" w:hAnsi="Times New Roman" w:cs="Times New Roman"/>
      </w:rPr>
    </w:lvl>
    <w:lvl w:ilvl="8" w:tplc="0809001B">
      <w:start w:val="1"/>
      <w:numFmt w:val="lowerRoman"/>
      <w:lvlText w:val="%9."/>
      <w:lvlJc w:val="right"/>
      <w:pPr>
        <w:ind w:left="6837" w:hanging="180"/>
      </w:pPr>
      <w:rPr>
        <w:rFonts w:ascii="Times New Roman" w:hAnsi="Times New Roman" w:cs="Times New Roman"/>
      </w:rPr>
    </w:lvl>
  </w:abstractNum>
  <w:abstractNum w:abstractNumId="18" w15:restartNumberingAfterBreak="0">
    <w:nsid w:val="3568189F"/>
    <w:multiLevelType w:val="hybridMultilevel"/>
    <w:tmpl w:val="98687A40"/>
    <w:lvl w:ilvl="0" w:tplc="7DD861B4">
      <w:start w:val="7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B7C4DEE"/>
    <w:multiLevelType w:val="hybridMultilevel"/>
    <w:tmpl w:val="37F4D51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530481"/>
    <w:multiLevelType w:val="hybridMultilevel"/>
    <w:tmpl w:val="8C342D16"/>
    <w:lvl w:ilvl="0" w:tplc="738C350C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F4025C"/>
    <w:multiLevelType w:val="hybridMultilevel"/>
    <w:tmpl w:val="6784A00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98F0330"/>
    <w:multiLevelType w:val="hybridMultilevel"/>
    <w:tmpl w:val="709A1D0A"/>
    <w:lvl w:ilvl="0" w:tplc="6F709E72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C9C2005"/>
    <w:multiLevelType w:val="hybridMultilevel"/>
    <w:tmpl w:val="22CA000C"/>
    <w:lvl w:ilvl="0" w:tplc="0809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 w:tplc="0809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809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809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809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809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809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809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809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24" w15:restartNumberingAfterBreak="0">
    <w:nsid w:val="5CE74E45"/>
    <w:multiLevelType w:val="hybridMultilevel"/>
    <w:tmpl w:val="28D867F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F378E2"/>
    <w:multiLevelType w:val="hybridMultilevel"/>
    <w:tmpl w:val="127CA388"/>
    <w:lvl w:ilvl="0" w:tplc="BBECBD70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2F13AB"/>
    <w:multiLevelType w:val="hybridMultilevel"/>
    <w:tmpl w:val="95765984"/>
    <w:lvl w:ilvl="0" w:tplc="18445C9E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FB3220"/>
    <w:multiLevelType w:val="hybridMultilevel"/>
    <w:tmpl w:val="E43C84F2"/>
    <w:lvl w:ilvl="0" w:tplc="DEC6ED5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521E55"/>
    <w:multiLevelType w:val="hybridMultilevel"/>
    <w:tmpl w:val="57326EC0"/>
    <w:lvl w:ilvl="0" w:tplc="9E64CC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A46FFA"/>
    <w:multiLevelType w:val="hybridMultilevel"/>
    <w:tmpl w:val="2BD2A212"/>
    <w:lvl w:ilvl="0" w:tplc="D038AB82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  <w:b w:val="0"/>
      </w:rPr>
    </w:lvl>
    <w:lvl w:ilvl="1" w:tplc="F49C94F2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30" w15:restartNumberingAfterBreak="0">
    <w:nsid w:val="795D32B6"/>
    <w:multiLevelType w:val="hybridMultilevel"/>
    <w:tmpl w:val="C05E4C82"/>
    <w:lvl w:ilvl="0" w:tplc="3B6AE3C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 w15:restartNumberingAfterBreak="0">
    <w:nsid w:val="7AB40D0E"/>
    <w:multiLevelType w:val="hybridMultilevel"/>
    <w:tmpl w:val="41C0B580"/>
    <w:lvl w:ilvl="0" w:tplc="320086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AC06C4E"/>
    <w:multiLevelType w:val="hybridMultilevel"/>
    <w:tmpl w:val="9AD68150"/>
    <w:lvl w:ilvl="0" w:tplc="4A8A0144">
      <w:start w:val="1"/>
      <w:numFmt w:val="decimal"/>
      <w:lvlText w:val="%1)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7E704A"/>
    <w:multiLevelType w:val="hybridMultilevel"/>
    <w:tmpl w:val="4BEE412C"/>
    <w:lvl w:ilvl="0" w:tplc="26F04C88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9"/>
  </w:num>
  <w:num w:numId="2">
    <w:abstractNumId w:val="10"/>
  </w:num>
  <w:num w:numId="3">
    <w:abstractNumId w:val="24"/>
  </w:num>
  <w:num w:numId="4">
    <w:abstractNumId w:val="11"/>
  </w:num>
  <w:num w:numId="5">
    <w:abstractNumId w:val="25"/>
  </w:num>
  <w:num w:numId="6">
    <w:abstractNumId w:val="20"/>
  </w:num>
  <w:num w:numId="7">
    <w:abstractNumId w:val="6"/>
  </w:num>
  <w:num w:numId="8">
    <w:abstractNumId w:val="27"/>
  </w:num>
  <w:num w:numId="9">
    <w:abstractNumId w:val="31"/>
  </w:num>
  <w:num w:numId="10">
    <w:abstractNumId w:val="19"/>
  </w:num>
  <w:num w:numId="11">
    <w:abstractNumId w:val="5"/>
  </w:num>
  <w:num w:numId="12">
    <w:abstractNumId w:val="1"/>
  </w:num>
  <w:num w:numId="13">
    <w:abstractNumId w:val="32"/>
  </w:num>
  <w:num w:numId="14">
    <w:abstractNumId w:val="15"/>
  </w:num>
  <w:num w:numId="15">
    <w:abstractNumId w:val="14"/>
  </w:num>
  <w:num w:numId="16">
    <w:abstractNumId w:val="16"/>
  </w:num>
  <w:num w:numId="17">
    <w:abstractNumId w:val="26"/>
  </w:num>
  <w:num w:numId="18">
    <w:abstractNumId w:val="8"/>
  </w:num>
  <w:num w:numId="19">
    <w:abstractNumId w:val="12"/>
  </w:num>
  <w:num w:numId="20">
    <w:abstractNumId w:val="18"/>
  </w:num>
  <w:num w:numId="21">
    <w:abstractNumId w:val="17"/>
  </w:num>
  <w:num w:numId="22">
    <w:abstractNumId w:val="30"/>
  </w:num>
  <w:num w:numId="23">
    <w:abstractNumId w:val="2"/>
  </w:num>
  <w:num w:numId="24">
    <w:abstractNumId w:val="3"/>
  </w:num>
  <w:num w:numId="25">
    <w:abstractNumId w:val="21"/>
  </w:num>
  <w:num w:numId="26">
    <w:abstractNumId w:val="23"/>
  </w:num>
  <w:num w:numId="27">
    <w:abstractNumId w:val="0"/>
  </w:num>
  <w:num w:numId="28">
    <w:abstractNumId w:val="4"/>
  </w:num>
  <w:num w:numId="29">
    <w:abstractNumId w:val="13"/>
  </w:num>
  <w:num w:numId="30">
    <w:abstractNumId w:val="28"/>
  </w:num>
  <w:num w:numId="31">
    <w:abstractNumId w:val="33"/>
  </w:num>
  <w:num w:numId="32">
    <w:abstractNumId w:val="22"/>
  </w:num>
  <w:num w:numId="33">
    <w:abstractNumId w:val="9"/>
  </w:num>
  <w:num w:numId="3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C38AB"/>
    <w:rsid w:val="00003EB0"/>
    <w:rsid w:val="00015E60"/>
    <w:rsid w:val="00020899"/>
    <w:rsid w:val="00020BFC"/>
    <w:rsid w:val="000349DC"/>
    <w:rsid w:val="00035831"/>
    <w:rsid w:val="0004133B"/>
    <w:rsid w:val="00045632"/>
    <w:rsid w:val="00051250"/>
    <w:rsid w:val="000514A9"/>
    <w:rsid w:val="00051E60"/>
    <w:rsid w:val="00060F41"/>
    <w:rsid w:val="000663BA"/>
    <w:rsid w:val="00072C28"/>
    <w:rsid w:val="00076261"/>
    <w:rsid w:val="00091110"/>
    <w:rsid w:val="00094BFB"/>
    <w:rsid w:val="000A16AE"/>
    <w:rsid w:val="000A742C"/>
    <w:rsid w:val="000A7D40"/>
    <w:rsid w:val="000B1CF8"/>
    <w:rsid w:val="000C08D7"/>
    <w:rsid w:val="000C4F92"/>
    <w:rsid w:val="000D5A64"/>
    <w:rsid w:val="000E1CE9"/>
    <w:rsid w:val="000E7C11"/>
    <w:rsid w:val="00101935"/>
    <w:rsid w:val="001029B8"/>
    <w:rsid w:val="00120E82"/>
    <w:rsid w:val="00126CCF"/>
    <w:rsid w:val="001429D8"/>
    <w:rsid w:val="0014315F"/>
    <w:rsid w:val="00145650"/>
    <w:rsid w:val="00146B68"/>
    <w:rsid w:val="00147C5D"/>
    <w:rsid w:val="00150B15"/>
    <w:rsid w:val="00151E34"/>
    <w:rsid w:val="00156040"/>
    <w:rsid w:val="00162E41"/>
    <w:rsid w:val="0016539C"/>
    <w:rsid w:val="00170180"/>
    <w:rsid w:val="00182336"/>
    <w:rsid w:val="00184973"/>
    <w:rsid w:val="001858F3"/>
    <w:rsid w:val="00186636"/>
    <w:rsid w:val="001959BC"/>
    <w:rsid w:val="001A52F0"/>
    <w:rsid w:val="001B14C3"/>
    <w:rsid w:val="001B5577"/>
    <w:rsid w:val="001B7EC2"/>
    <w:rsid w:val="001C1375"/>
    <w:rsid w:val="001C1611"/>
    <w:rsid w:val="001C4DA5"/>
    <w:rsid w:val="001D36DF"/>
    <w:rsid w:val="001D6EEC"/>
    <w:rsid w:val="001D7117"/>
    <w:rsid w:val="001E1B32"/>
    <w:rsid w:val="001E34E6"/>
    <w:rsid w:val="001E669B"/>
    <w:rsid w:val="001F136B"/>
    <w:rsid w:val="00200119"/>
    <w:rsid w:val="002055A1"/>
    <w:rsid w:val="00210991"/>
    <w:rsid w:val="00222618"/>
    <w:rsid w:val="00230C56"/>
    <w:rsid w:val="00244AC9"/>
    <w:rsid w:val="002504F9"/>
    <w:rsid w:val="00257F2B"/>
    <w:rsid w:val="0026182E"/>
    <w:rsid w:val="0026607F"/>
    <w:rsid w:val="00266287"/>
    <w:rsid w:val="002672CB"/>
    <w:rsid w:val="002747DB"/>
    <w:rsid w:val="00282142"/>
    <w:rsid w:val="0028471C"/>
    <w:rsid w:val="00285747"/>
    <w:rsid w:val="002928A8"/>
    <w:rsid w:val="00292B3C"/>
    <w:rsid w:val="002A107F"/>
    <w:rsid w:val="002A48AC"/>
    <w:rsid w:val="002B578C"/>
    <w:rsid w:val="002B5AE2"/>
    <w:rsid w:val="002C04C6"/>
    <w:rsid w:val="002D2BE5"/>
    <w:rsid w:val="002D621C"/>
    <w:rsid w:val="002E6FCF"/>
    <w:rsid w:val="002E7DA3"/>
    <w:rsid w:val="002E7E8D"/>
    <w:rsid w:val="002F0067"/>
    <w:rsid w:val="003005FE"/>
    <w:rsid w:val="00301AD1"/>
    <w:rsid w:val="00302AA5"/>
    <w:rsid w:val="0030546B"/>
    <w:rsid w:val="00305C62"/>
    <w:rsid w:val="00307D5D"/>
    <w:rsid w:val="00316F59"/>
    <w:rsid w:val="00317595"/>
    <w:rsid w:val="00325730"/>
    <w:rsid w:val="00332DD6"/>
    <w:rsid w:val="0033344B"/>
    <w:rsid w:val="00340554"/>
    <w:rsid w:val="0034754C"/>
    <w:rsid w:val="003639BD"/>
    <w:rsid w:val="0038246A"/>
    <w:rsid w:val="00387440"/>
    <w:rsid w:val="003874B9"/>
    <w:rsid w:val="00390AED"/>
    <w:rsid w:val="003953DD"/>
    <w:rsid w:val="00396279"/>
    <w:rsid w:val="003A007C"/>
    <w:rsid w:val="003A5F90"/>
    <w:rsid w:val="003B6C4F"/>
    <w:rsid w:val="003C38AB"/>
    <w:rsid w:val="003D440E"/>
    <w:rsid w:val="003D4A47"/>
    <w:rsid w:val="003D5907"/>
    <w:rsid w:val="003E34B5"/>
    <w:rsid w:val="003E7872"/>
    <w:rsid w:val="003F18F2"/>
    <w:rsid w:val="003F4877"/>
    <w:rsid w:val="003F7EE0"/>
    <w:rsid w:val="004031C7"/>
    <w:rsid w:val="00416EA5"/>
    <w:rsid w:val="00420F24"/>
    <w:rsid w:val="00421AB3"/>
    <w:rsid w:val="004261DB"/>
    <w:rsid w:val="00434FF7"/>
    <w:rsid w:val="00440804"/>
    <w:rsid w:val="0044298E"/>
    <w:rsid w:val="00445484"/>
    <w:rsid w:val="004500F5"/>
    <w:rsid w:val="00455A8F"/>
    <w:rsid w:val="00461789"/>
    <w:rsid w:val="00464C06"/>
    <w:rsid w:val="004667D5"/>
    <w:rsid w:val="00482978"/>
    <w:rsid w:val="00486780"/>
    <w:rsid w:val="00492FFC"/>
    <w:rsid w:val="00493DFF"/>
    <w:rsid w:val="004971CE"/>
    <w:rsid w:val="004A288C"/>
    <w:rsid w:val="004B3589"/>
    <w:rsid w:val="004B75AB"/>
    <w:rsid w:val="004C07B7"/>
    <w:rsid w:val="004C2584"/>
    <w:rsid w:val="004C5BD2"/>
    <w:rsid w:val="004D1B31"/>
    <w:rsid w:val="004D4C33"/>
    <w:rsid w:val="004D6B7C"/>
    <w:rsid w:val="004E550F"/>
    <w:rsid w:val="004E5DA6"/>
    <w:rsid w:val="004F1AC2"/>
    <w:rsid w:val="004F2085"/>
    <w:rsid w:val="00501E9A"/>
    <w:rsid w:val="00502DD3"/>
    <w:rsid w:val="00511604"/>
    <w:rsid w:val="005152DB"/>
    <w:rsid w:val="00515858"/>
    <w:rsid w:val="0051747E"/>
    <w:rsid w:val="00520203"/>
    <w:rsid w:val="00526F49"/>
    <w:rsid w:val="00531D81"/>
    <w:rsid w:val="00532018"/>
    <w:rsid w:val="00537A98"/>
    <w:rsid w:val="0054111E"/>
    <w:rsid w:val="005514F3"/>
    <w:rsid w:val="0055236D"/>
    <w:rsid w:val="00552AAD"/>
    <w:rsid w:val="005557F6"/>
    <w:rsid w:val="0055679F"/>
    <w:rsid w:val="005567DB"/>
    <w:rsid w:val="00567DA6"/>
    <w:rsid w:val="00572AA2"/>
    <w:rsid w:val="0057386B"/>
    <w:rsid w:val="00577752"/>
    <w:rsid w:val="00581156"/>
    <w:rsid w:val="0058413E"/>
    <w:rsid w:val="005872DA"/>
    <w:rsid w:val="005877E1"/>
    <w:rsid w:val="00597218"/>
    <w:rsid w:val="00597F39"/>
    <w:rsid w:val="005A00E0"/>
    <w:rsid w:val="005A05D0"/>
    <w:rsid w:val="005B2390"/>
    <w:rsid w:val="005B5403"/>
    <w:rsid w:val="005B6AB4"/>
    <w:rsid w:val="005B7DC6"/>
    <w:rsid w:val="005C1365"/>
    <w:rsid w:val="005C2D70"/>
    <w:rsid w:val="005C72B9"/>
    <w:rsid w:val="005E5358"/>
    <w:rsid w:val="005E5D92"/>
    <w:rsid w:val="005E7BBE"/>
    <w:rsid w:val="005E7DE2"/>
    <w:rsid w:val="005F22EB"/>
    <w:rsid w:val="005F35D7"/>
    <w:rsid w:val="005F611F"/>
    <w:rsid w:val="00616AB0"/>
    <w:rsid w:val="00616B85"/>
    <w:rsid w:val="006321B0"/>
    <w:rsid w:val="00635661"/>
    <w:rsid w:val="00635DC0"/>
    <w:rsid w:val="0064215A"/>
    <w:rsid w:val="0064302A"/>
    <w:rsid w:val="00647ECE"/>
    <w:rsid w:val="0065204B"/>
    <w:rsid w:val="00652B25"/>
    <w:rsid w:val="00657C4E"/>
    <w:rsid w:val="00663E30"/>
    <w:rsid w:val="006664FA"/>
    <w:rsid w:val="00666FFC"/>
    <w:rsid w:val="00675BF5"/>
    <w:rsid w:val="00676430"/>
    <w:rsid w:val="006847F9"/>
    <w:rsid w:val="006B3B05"/>
    <w:rsid w:val="006D18CD"/>
    <w:rsid w:val="006D7264"/>
    <w:rsid w:val="006E1750"/>
    <w:rsid w:val="006F12B1"/>
    <w:rsid w:val="006F75B3"/>
    <w:rsid w:val="007007AF"/>
    <w:rsid w:val="00702086"/>
    <w:rsid w:val="007033DB"/>
    <w:rsid w:val="00703852"/>
    <w:rsid w:val="00705B60"/>
    <w:rsid w:val="00715870"/>
    <w:rsid w:val="00743E63"/>
    <w:rsid w:val="00747625"/>
    <w:rsid w:val="0075295C"/>
    <w:rsid w:val="00753F08"/>
    <w:rsid w:val="00754098"/>
    <w:rsid w:val="0075634E"/>
    <w:rsid w:val="007637B5"/>
    <w:rsid w:val="0076496C"/>
    <w:rsid w:val="0077185D"/>
    <w:rsid w:val="00773918"/>
    <w:rsid w:val="00777C21"/>
    <w:rsid w:val="007820A1"/>
    <w:rsid w:val="00792A78"/>
    <w:rsid w:val="00794707"/>
    <w:rsid w:val="00796053"/>
    <w:rsid w:val="00797C68"/>
    <w:rsid w:val="007A2002"/>
    <w:rsid w:val="007A3DD0"/>
    <w:rsid w:val="007A3F9D"/>
    <w:rsid w:val="007C059B"/>
    <w:rsid w:val="007C10B1"/>
    <w:rsid w:val="007C1121"/>
    <w:rsid w:val="007E09E9"/>
    <w:rsid w:val="007E6CDF"/>
    <w:rsid w:val="007F1C3F"/>
    <w:rsid w:val="007F459E"/>
    <w:rsid w:val="007F69F2"/>
    <w:rsid w:val="00801C9D"/>
    <w:rsid w:val="0081431C"/>
    <w:rsid w:val="00820A24"/>
    <w:rsid w:val="008215DD"/>
    <w:rsid w:val="00825F54"/>
    <w:rsid w:val="00827713"/>
    <w:rsid w:val="008301C5"/>
    <w:rsid w:val="00843AE8"/>
    <w:rsid w:val="00844373"/>
    <w:rsid w:val="00844A78"/>
    <w:rsid w:val="00845028"/>
    <w:rsid w:val="00850F18"/>
    <w:rsid w:val="00860135"/>
    <w:rsid w:val="00862806"/>
    <w:rsid w:val="008753E1"/>
    <w:rsid w:val="00877A20"/>
    <w:rsid w:val="0088582B"/>
    <w:rsid w:val="00897461"/>
    <w:rsid w:val="008B074A"/>
    <w:rsid w:val="008B2DB2"/>
    <w:rsid w:val="008C10F8"/>
    <w:rsid w:val="008C4553"/>
    <w:rsid w:val="008C4D54"/>
    <w:rsid w:val="008C57BC"/>
    <w:rsid w:val="008D3D6F"/>
    <w:rsid w:val="008D6723"/>
    <w:rsid w:val="008E1D03"/>
    <w:rsid w:val="008E3A1E"/>
    <w:rsid w:val="008E47EF"/>
    <w:rsid w:val="008E5ED6"/>
    <w:rsid w:val="008F385C"/>
    <w:rsid w:val="0090079C"/>
    <w:rsid w:val="00905F05"/>
    <w:rsid w:val="00911F97"/>
    <w:rsid w:val="0091567F"/>
    <w:rsid w:val="00917DA5"/>
    <w:rsid w:val="0092096C"/>
    <w:rsid w:val="00921620"/>
    <w:rsid w:val="009302AB"/>
    <w:rsid w:val="00932777"/>
    <w:rsid w:val="00941E7C"/>
    <w:rsid w:val="00943093"/>
    <w:rsid w:val="00943D51"/>
    <w:rsid w:val="00946907"/>
    <w:rsid w:val="00950AD9"/>
    <w:rsid w:val="00950C0E"/>
    <w:rsid w:val="00954CA2"/>
    <w:rsid w:val="00956EA9"/>
    <w:rsid w:val="00970780"/>
    <w:rsid w:val="00975D9E"/>
    <w:rsid w:val="00982569"/>
    <w:rsid w:val="0098579E"/>
    <w:rsid w:val="00985C18"/>
    <w:rsid w:val="009876CA"/>
    <w:rsid w:val="009956A5"/>
    <w:rsid w:val="0099619F"/>
    <w:rsid w:val="009A0DC0"/>
    <w:rsid w:val="009A49A9"/>
    <w:rsid w:val="009B1146"/>
    <w:rsid w:val="009B607A"/>
    <w:rsid w:val="009B74E0"/>
    <w:rsid w:val="009C1590"/>
    <w:rsid w:val="009C1697"/>
    <w:rsid w:val="009C1E49"/>
    <w:rsid w:val="009C398C"/>
    <w:rsid w:val="009C794D"/>
    <w:rsid w:val="009D5A2B"/>
    <w:rsid w:val="009D5CD2"/>
    <w:rsid w:val="009E238B"/>
    <w:rsid w:val="009F0243"/>
    <w:rsid w:val="009F0853"/>
    <w:rsid w:val="009F2DFA"/>
    <w:rsid w:val="009F64F4"/>
    <w:rsid w:val="009F7A10"/>
    <w:rsid w:val="00A00500"/>
    <w:rsid w:val="00A02176"/>
    <w:rsid w:val="00A07D0D"/>
    <w:rsid w:val="00A11215"/>
    <w:rsid w:val="00A131B9"/>
    <w:rsid w:val="00A13387"/>
    <w:rsid w:val="00A13A8E"/>
    <w:rsid w:val="00A16642"/>
    <w:rsid w:val="00A22554"/>
    <w:rsid w:val="00A251E0"/>
    <w:rsid w:val="00A27686"/>
    <w:rsid w:val="00A303C3"/>
    <w:rsid w:val="00A30E97"/>
    <w:rsid w:val="00A31D65"/>
    <w:rsid w:val="00A42B81"/>
    <w:rsid w:val="00A47DCE"/>
    <w:rsid w:val="00A51F9B"/>
    <w:rsid w:val="00A57C35"/>
    <w:rsid w:val="00A63900"/>
    <w:rsid w:val="00A676BE"/>
    <w:rsid w:val="00A7028C"/>
    <w:rsid w:val="00A77716"/>
    <w:rsid w:val="00A86953"/>
    <w:rsid w:val="00A90AC2"/>
    <w:rsid w:val="00A95F5F"/>
    <w:rsid w:val="00A964A1"/>
    <w:rsid w:val="00AA36A3"/>
    <w:rsid w:val="00AB4216"/>
    <w:rsid w:val="00AC60C7"/>
    <w:rsid w:val="00AD08F0"/>
    <w:rsid w:val="00AD4319"/>
    <w:rsid w:val="00AF6886"/>
    <w:rsid w:val="00B037B5"/>
    <w:rsid w:val="00B037F9"/>
    <w:rsid w:val="00B12D9E"/>
    <w:rsid w:val="00B227A7"/>
    <w:rsid w:val="00B261AB"/>
    <w:rsid w:val="00B316EC"/>
    <w:rsid w:val="00B32037"/>
    <w:rsid w:val="00B32110"/>
    <w:rsid w:val="00B34B45"/>
    <w:rsid w:val="00B43DC1"/>
    <w:rsid w:val="00B4565E"/>
    <w:rsid w:val="00B460C5"/>
    <w:rsid w:val="00B556CB"/>
    <w:rsid w:val="00B55B11"/>
    <w:rsid w:val="00B55E1C"/>
    <w:rsid w:val="00B60034"/>
    <w:rsid w:val="00B75E8A"/>
    <w:rsid w:val="00B77986"/>
    <w:rsid w:val="00B8227F"/>
    <w:rsid w:val="00B82D06"/>
    <w:rsid w:val="00B91855"/>
    <w:rsid w:val="00B95318"/>
    <w:rsid w:val="00BA6350"/>
    <w:rsid w:val="00BB361F"/>
    <w:rsid w:val="00BD0C36"/>
    <w:rsid w:val="00BD4B3B"/>
    <w:rsid w:val="00BD6E7D"/>
    <w:rsid w:val="00BD76D7"/>
    <w:rsid w:val="00BE32AB"/>
    <w:rsid w:val="00BF4D28"/>
    <w:rsid w:val="00C04BFC"/>
    <w:rsid w:val="00C05FD9"/>
    <w:rsid w:val="00C07C9F"/>
    <w:rsid w:val="00C112EF"/>
    <w:rsid w:val="00C11CB0"/>
    <w:rsid w:val="00C13E51"/>
    <w:rsid w:val="00C15053"/>
    <w:rsid w:val="00C177A9"/>
    <w:rsid w:val="00C2155A"/>
    <w:rsid w:val="00C4250C"/>
    <w:rsid w:val="00C433D6"/>
    <w:rsid w:val="00C4423A"/>
    <w:rsid w:val="00C45FC4"/>
    <w:rsid w:val="00C50116"/>
    <w:rsid w:val="00C55EAB"/>
    <w:rsid w:val="00C602F2"/>
    <w:rsid w:val="00C61669"/>
    <w:rsid w:val="00C61966"/>
    <w:rsid w:val="00C64759"/>
    <w:rsid w:val="00C729B7"/>
    <w:rsid w:val="00C72FFA"/>
    <w:rsid w:val="00C7444F"/>
    <w:rsid w:val="00C8146D"/>
    <w:rsid w:val="00C839B1"/>
    <w:rsid w:val="00CA1CDD"/>
    <w:rsid w:val="00CB2834"/>
    <w:rsid w:val="00CE09B2"/>
    <w:rsid w:val="00CE456B"/>
    <w:rsid w:val="00CE47F8"/>
    <w:rsid w:val="00CE772F"/>
    <w:rsid w:val="00CF1D10"/>
    <w:rsid w:val="00CF2252"/>
    <w:rsid w:val="00CF2911"/>
    <w:rsid w:val="00CF35F3"/>
    <w:rsid w:val="00CF3C35"/>
    <w:rsid w:val="00CF715D"/>
    <w:rsid w:val="00D07F5D"/>
    <w:rsid w:val="00D10E92"/>
    <w:rsid w:val="00D1172F"/>
    <w:rsid w:val="00D11CF6"/>
    <w:rsid w:val="00D138F6"/>
    <w:rsid w:val="00D16EF4"/>
    <w:rsid w:val="00D200B4"/>
    <w:rsid w:val="00D249A4"/>
    <w:rsid w:val="00D27DB3"/>
    <w:rsid w:val="00D27FA9"/>
    <w:rsid w:val="00D34620"/>
    <w:rsid w:val="00D35CDA"/>
    <w:rsid w:val="00D35F6D"/>
    <w:rsid w:val="00D422BC"/>
    <w:rsid w:val="00D45CB5"/>
    <w:rsid w:val="00D61E90"/>
    <w:rsid w:val="00D63C06"/>
    <w:rsid w:val="00D703B1"/>
    <w:rsid w:val="00D7041E"/>
    <w:rsid w:val="00D862E8"/>
    <w:rsid w:val="00D92190"/>
    <w:rsid w:val="00D92194"/>
    <w:rsid w:val="00D958BD"/>
    <w:rsid w:val="00D96785"/>
    <w:rsid w:val="00DA1EB6"/>
    <w:rsid w:val="00DA3BD1"/>
    <w:rsid w:val="00DA551A"/>
    <w:rsid w:val="00DB585B"/>
    <w:rsid w:val="00DB6B9E"/>
    <w:rsid w:val="00DB6CDA"/>
    <w:rsid w:val="00DC34EB"/>
    <w:rsid w:val="00DE02EF"/>
    <w:rsid w:val="00DE5EDD"/>
    <w:rsid w:val="00DE634A"/>
    <w:rsid w:val="00DF1FDB"/>
    <w:rsid w:val="00DF57A4"/>
    <w:rsid w:val="00DF5AF0"/>
    <w:rsid w:val="00E01819"/>
    <w:rsid w:val="00E01BE6"/>
    <w:rsid w:val="00E10868"/>
    <w:rsid w:val="00E2665A"/>
    <w:rsid w:val="00E4083D"/>
    <w:rsid w:val="00E43F16"/>
    <w:rsid w:val="00E50DBD"/>
    <w:rsid w:val="00E66767"/>
    <w:rsid w:val="00E67892"/>
    <w:rsid w:val="00E71280"/>
    <w:rsid w:val="00E76A0C"/>
    <w:rsid w:val="00E856D1"/>
    <w:rsid w:val="00E90633"/>
    <w:rsid w:val="00E92A12"/>
    <w:rsid w:val="00E933DD"/>
    <w:rsid w:val="00E93F5F"/>
    <w:rsid w:val="00E94347"/>
    <w:rsid w:val="00E97A33"/>
    <w:rsid w:val="00EA1196"/>
    <w:rsid w:val="00EA63E9"/>
    <w:rsid w:val="00EA6C3D"/>
    <w:rsid w:val="00EB52A3"/>
    <w:rsid w:val="00EB6CF6"/>
    <w:rsid w:val="00EC5850"/>
    <w:rsid w:val="00ED6DBE"/>
    <w:rsid w:val="00EE57BD"/>
    <w:rsid w:val="00EE586D"/>
    <w:rsid w:val="00F059F6"/>
    <w:rsid w:val="00F0790B"/>
    <w:rsid w:val="00F117BC"/>
    <w:rsid w:val="00F14151"/>
    <w:rsid w:val="00F15744"/>
    <w:rsid w:val="00F16C41"/>
    <w:rsid w:val="00F17019"/>
    <w:rsid w:val="00F27B77"/>
    <w:rsid w:val="00F328C5"/>
    <w:rsid w:val="00F40DEB"/>
    <w:rsid w:val="00F42A75"/>
    <w:rsid w:val="00F4567E"/>
    <w:rsid w:val="00F51ADE"/>
    <w:rsid w:val="00F5443D"/>
    <w:rsid w:val="00F6064B"/>
    <w:rsid w:val="00F62177"/>
    <w:rsid w:val="00F63563"/>
    <w:rsid w:val="00F75B29"/>
    <w:rsid w:val="00F769FA"/>
    <w:rsid w:val="00F81AE9"/>
    <w:rsid w:val="00F9772D"/>
    <w:rsid w:val="00FA0AAB"/>
    <w:rsid w:val="00FA387D"/>
    <w:rsid w:val="00FA483D"/>
    <w:rsid w:val="00FA4B1D"/>
    <w:rsid w:val="00FA5608"/>
    <w:rsid w:val="00FB14FC"/>
    <w:rsid w:val="00FB471D"/>
    <w:rsid w:val="00FB6070"/>
    <w:rsid w:val="00FC2269"/>
    <w:rsid w:val="00FC72D2"/>
    <w:rsid w:val="00FD0526"/>
    <w:rsid w:val="00FD1517"/>
    <w:rsid w:val="00FD1FEA"/>
    <w:rsid w:val="00FD682E"/>
    <w:rsid w:val="00FF7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1763EE2C"/>
  <w15:chartTrackingRefBased/>
  <w15:docId w15:val="{16E63E9E-C85E-41E7-8665-D96AC2891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Verdana" w:hAnsi="Verdana"/>
      <w:b/>
      <w:bCs/>
      <w:sz w:val="28"/>
    </w:rPr>
  </w:style>
  <w:style w:type="paragraph" w:styleId="Heading2">
    <w:name w:val="heading 2"/>
    <w:basedOn w:val="Normal"/>
    <w:next w:val="Normal"/>
    <w:qFormat/>
    <w:pPr>
      <w:keepNext/>
      <w:ind w:left="-360" w:right="-334"/>
      <w:outlineLvl w:val="1"/>
    </w:pPr>
    <w:rPr>
      <w:rFonts w:ascii="Verdana" w:hAnsi="Verdana"/>
      <w:b/>
      <w:bCs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Calibri" w:hAnsi="Calibri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bCs/>
      <w:sz w:val="22"/>
    </w:rPr>
  </w:style>
  <w:style w:type="paragraph" w:styleId="HTMLPreformatted">
    <w:name w:val="HTML Preformatted"/>
    <w:basedOn w:val="Normal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en-GB"/>
    </w:rPr>
  </w:style>
  <w:style w:type="paragraph" w:customStyle="1" w:styleId="ColorfulList-Accent11">
    <w:name w:val="Colorful List - Accent 11"/>
    <w:basedOn w:val="Normal"/>
    <w:qFormat/>
    <w:pPr>
      <w:ind w:left="720"/>
      <w:contextualSpacing/>
    </w:pPr>
  </w:style>
  <w:style w:type="paragraph" w:styleId="Header">
    <w:name w:val="header"/>
    <w:basedOn w:val="Normal"/>
    <w:unhideWhenUsed/>
    <w:pPr>
      <w:tabs>
        <w:tab w:val="center" w:pos="4513"/>
        <w:tab w:val="right" w:pos="9026"/>
      </w:tabs>
    </w:pPr>
  </w:style>
  <w:style w:type="character" w:customStyle="1" w:styleId="HeaderChar">
    <w:name w:val="Header Char"/>
    <w:rPr>
      <w:sz w:val="24"/>
      <w:szCs w:val="24"/>
      <w:lang w:eastAsia="en-US"/>
    </w:rPr>
  </w:style>
  <w:style w:type="paragraph" w:styleId="Footer">
    <w:name w:val="footer"/>
    <w:basedOn w:val="Normal"/>
    <w:unhideWhenUsed/>
    <w:pPr>
      <w:tabs>
        <w:tab w:val="center" w:pos="4513"/>
        <w:tab w:val="right" w:pos="9026"/>
      </w:tabs>
    </w:pPr>
  </w:style>
  <w:style w:type="character" w:customStyle="1" w:styleId="FooterChar">
    <w:name w:val="Footer Char"/>
    <w:rPr>
      <w:sz w:val="24"/>
      <w:szCs w:val="24"/>
      <w:lang w:eastAsia="en-US"/>
    </w:rPr>
  </w:style>
  <w:style w:type="paragraph" w:styleId="BalloonText">
    <w:name w:val="Balloon Text"/>
    <w:basedOn w:val="Normal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semiHidden/>
    <w:rPr>
      <w:rFonts w:ascii="Tahoma" w:hAnsi="Tahoma" w:cs="Tahoma"/>
      <w:sz w:val="16"/>
      <w:szCs w:val="16"/>
      <w:lang w:eastAsia="en-US"/>
    </w:rPr>
  </w:style>
  <w:style w:type="character" w:customStyle="1" w:styleId="HTMLPreformattedChar">
    <w:name w:val="HTML Preformatted Char"/>
    <w:semiHidden/>
    <w:rPr>
      <w:rFonts w:ascii="Courier New" w:hAnsi="Courier New" w:cs="Courier New"/>
    </w:rPr>
  </w:style>
  <w:style w:type="character" w:styleId="HTMLTypewriter">
    <w:name w:val="HTML Typewriter"/>
    <w:semiHidden/>
    <w:unhideWhenUsed/>
    <w:rPr>
      <w:rFonts w:ascii="Courier New" w:eastAsia="Times New Roman" w:hAnsi="Courier New" w:cs="Courier New"/>
      <w:sz w:val="20"/>
      <w:szCs w:val="20"/>
    </w:rPr>
  </w:style>
  <w:style w:type="paragraph" w:styleId="BodyTextIndent">
    <w:name w:val="Body Text Indent"/>
    <w:basedOn w:val="Normal"/>
    <w:semiHidden/>
    <w:pPr>
      <w:ind w:left="840" w:hanging="840"/>
    </w:pPr>
    <w:rPr>
      <w:rFonts w:ascii="Calibri" w:hAnsi="Calibri"/>
      <w:sz w:val="20"/>
      <w:szCs w:val="20"/>
    </w:rPr>
  </w:style>
  <w:style w:type="paragraph" w:styleId="BodyTextIndent2">
    <w:name w:val="Body Text Indent 2"/>
    <w:basedOn w:val="Normal"/>
    <w:semiHidden/>
    <w:pPr>
      <w:ind w:left="720" w:hanging="720"/>
    </w:pPr>
    <w:rPr>
      <w:rFonts w:ascii="Calibri" w:hAnsi="Calibri"/>
      <w:sz w:val="20"/>
      <w:szCs w:val="20"/>
    </w:rPr>
  </w:style>
  <w:style w:type="paragraph" w:styleId="Subtitle">
    <w:name w:val="Subtitle"/>
    <w:basedOn w:val="Normal"/>
    <w:link w:val="SubtitleChar"/>
    <w:qFormat/>
    <w:pPr>
      <w:jc w:val="center"/>
    </w:pPr>
    <w:rPr>
      <w:rFonts w:ascii="Verdana" w:hAnsi="Verdana"/>
      <w:b/>
      <w:i/>
      <w:sz w:val="20"/>
      <w:szCs w:val="20"/>
      <w:lang w:eastAsia="en-GB"/>
    </w:rPr>
  </w:style>
  <w:style w:type="paragraph" w:styleId="BodyTextIndent3">
    <w:name w:val="Body Text Indent 3"/>
    <w:basedOn w:val="Normal"/>
    <w:semiHidden/>
    <w:pPr>
      <w:autoSpaceDE w:val="0"/>
      <w:autoSpaceDN w:val="0"/>
      <w:adjustRightInd w:val="0"/>
      <w:ind w:left="720" w:hanging="360"/>
    </w:pPr>
    <w:rPr>
      <w:rFonts w:ascii="Calibri" w:hAnsi="Calibri"/>
      <w:i/>
      <w:iCs/>
      <w:sz w:val="20"/>
    </w:rPr>
  </w:style>
  <w:style w:type="paragraph" w:styleId="BodyText">
    <w:name w:val="Body Text"/>
    <w:basedOn w:val="Normal"/>
    <w:semiHidden/>
    <w:pPr>
      <w:autoSpaceDE w:val="0"/>
      <w:autoSpaceDN w:val="0"/>
      <w:adjustRightInd w:val="0"/>
    </w:pPr>
    <w:rPr>
      <w:rFonts w:ascii="Calibri" w:hAnsi="Calibri"/>
      <w:sz w:val="20"/>
    </w:rPr>
  </w:style>
  <w:style w:type="character" w:customStyle="1" w:styleId="SubtitleChar">
    <w:name w:val="Subtitle Char"/>
    <w:link w:val="Subtitle"/>
    <w:rsid w:val="00616B85"/>
    <w:rPr>
      <w:rFonts w:ascii="Verdana" w:hAnsi="Verdana"/>
      <w:b/>
      <w:i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05B60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link w:val="PlainText"/>
    <w:uiPriority w:val="99"/>
    <w:semiHidden/>
    <w:rsid w:val="00705B60"/>
    <w:rPr>
      <w:rFonts w:ascii="Courier New" w:hAnsi="Courier New" w:cs="Courier New"/>
      <w:lang w:eastAsia="en-US"/>
    </w:rPr>
  </w:style>
  <w:style w:type="paragraph" w:styleId="ListParagraph">
    <w:name w:val="List Paragraph"/>
    <w:basedOn w:val="Normal"/>
    <w:uiPriority w:val="34"/>
    <w:qFormat/>
    <w:rsid w:val="00941E7C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31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7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15CAFB-857B-448A-9FAF-679A140F03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1269</TotalTime>
  <Pages>2</Pages>
  <Words>702</Words>
  <Characters>4003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LEIGH &amp; BRANSFORD PARISH COUNCIL</vt:lpstr>
    </vt:vector>
  </TitlesOfParts>
  <Company>SGSG</Company>
  <LinksUpToDate>false</LinksUpToDate>
  <CharactersWithSpaces>4696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LEIGH &amp; BRANSFORD PARISH COUNCIL</dc:title>
  <dc:subject/>
  <dc:creator>SGSG</dc:creator>
  <cp:keywords/>
  <cp:lastModifiedBy>Leigh and Bransford PC</cp:lastModifiedBy>
  <cp:revision>85</cp:revision>
  <cp:lastPrinted>2021-08-23T20:53:00Z</cp:lastPrinted>
  <dcterms:created xsi:type="dcterms:W3CDTF">2021-08-23T15:56:00Z</dcterms:created>
  <dcterms:modified xsi:type="dcterms:W3CDTF">2021-08-29T11:46:00Z</dcterms:modified>
</cp:coreProperties>
</file>